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国家统计局天津调查总队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天津调查总队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w:t>
      </w:r>
      <w:r>
        <w:rPr>
          <w:rFonts w:hint="eastAsia" w:ascii="黑体" w:hAnsi="黑体" w:eastAsia="黑体"/>
          <w:sz w:val="32"/>
          <w:szCs w:val="32"/>
          <w:shd w:val="clear" w:color="auto" w:fill="FFFFFF"/>
        </w:rPr>
        <w:t>面试分数线及进入面试人员名单（</w:t>
      </w:r>
      <w:r>
        <w:rPr>
          <w:rFonts w:ascii="黑体" w:hAnsi="黑体" w:eastAsia="黑体"/>
          <w:sz w:val="32"/>
          <w:szCs w:val="32"/>
          <w:shd w:val="clear" w:color="auto" w:fill="FFFFFF"/>
        </w:rPr>
        <w:t>详见</w:t>
      </w:r>
      <w:r>
        <w:rPr>
          <w:rFonts w:hint="eastAsia" w:ascii="黑体" w:hAnsi="黑体" w:eastAsia="黑体"/>
          <w:sz w:val="32"/>
          <w:szCs w:val="32"/>
          <w:shd w:val="clear" w:color="auto" w:fill="FFFFFF"/>
        </w:rPr>
        <w:t>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10</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前确认是否参加面试，确认方式为电子邮件（或传真）。要求如下：    </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dczdrsjyc_tj@163.com</w:t>
      </w:r>
      <w:r>
        <w:rPr>
          <w:rFonts w:hint="eastAsia" w:ascii="仿宋_GB2312" w:eastAsia="仿宋_GB2312"/>
          <w:sz w:val="32"/>
          <w:szCs w:val="32"/>
          <w:shd w:val="clear" w:color="auto" w:fill="FFFFFF"/>
        </w:rPr>
        <w:fldChar w:fldCharType="end"/>
      </w:r>
      <w:r>
        <w:rPr>
          <w:rFonts w:hint="eastAsia" w:ascii="仿宋_GB2312" w:eastAsia="仿宋_GB2312"/>
          <w:sz w:val="32"/>
          <w:szCs w:val="32"/>
          <w:shd w:val="clear" w:color="auto" w:fill="FFFFFF"/>
        </w:rPr>
        <w:t>（或传真至</w:t>
      </w:r>
      <w:r>
        <w:rPr>
          <w:rFonts w:hint="eastAsia" w:ascii="仿宋_GB2312" w:hAnsi="宋体" w:eastAsia="仿宋_GB2312"/>
          <w:sz w:val="32"/>
          <w:szCs w:val="32"/>
          <w:shd w:val="clear" w:color="auto" w:fill="FFFFFF"/>
        </w:rPr>
        <w:t>022-27303059</w:t>
      </w:r>
      <w:r>
        <w:rPr>
          <w:rFonts w:hint="eastAsia" w:ascii="仿宋_GB2312" w:eastAsia="仿宋_GB2312"/>
          <w:color w:val="000000"/>
          <w:sz w:val="32"/>
          <w:szCs w:val="32"/>
          <w:shd w:val="clear" w:color="auto" w:fill="FFFFFF"/>
        </w:rPr>
        <w:t>）</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邮件和传真标题统一写成“XXX确认参加XXX（单位）XX职位面试”，内容见附件2。如网上报名时填报的通讯地址、联系方式等信息发生变化，请在电子邮件和传真中注明。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ascii="仿宋_GB2312" w:eastAsia="仿宋_GB2312"/>
          <w:bCs/>
          <w:sz w:val="32"/>
          <w:szCs w:val="32"/>
          <w:shd w:val="clear" w:color="auto" w:fill="FFFFFF"/>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ascii="仿宋_GB2312" w:eastAsia="仿宋_GB2312"/>
          <w:b/>
          <w:bCs/>
          <w:sz w:val="32"/>
          <w:szCs w:val="32"/>
          <w:shd w:val="clear" w:color="auto" w:fill="FFFFFF"/>
        </w:rPr>
        <w:t>2</w:t>
      </w:r>
      <w:r>
        <w:rPr>
          <w:rFonts w:hint="eastAsia" w:ascii="仿宋_GB2312" w:eastAsia="仿宋_GB2312"/>
          <w:b/>
          <w:bCs/>
          <w:sz w:val="32"/>
          <w:szCs w:val="32"/>
          <w:shd w:val="clear" w:color="auto" w:fill="FFFFFF"/>
        </w:rPr>
        <w:t>月</w:t>
      </w:r>
      <w:r>
        <w:rPr>
          <w:rFonts w:hint="eastAsia" w:ascii="仿宋_GB2312" w:eastAsia="仿宋_GB2312"/>
          <w:b/>
          <w:bCs/>
          <w:sz w:val="32"/>
          <w:szCs w:val="32"/>
          <w:shd w:val="clear" w:color="auto" w:fill="FFFFFF"/>
          <w:lang w:val="en-US" w:eastAsia="zh-CN"/>
        </w:rPr>
        <w:t>10</w:t>
      </w:r>
      <w:r>
        <w:rPr>
          <w:rFonts w:hint="eastAsia" w:ascii="仿宋_GB2312" w:eastAsia="仿宋_GB2312"/>
          <w:b/>
          <w:bCs/>
          <w:sz w:val="32"/>
          <w:szCs w:val="32"/>
          <w:shd w:val="clear" w:color="auto" w:fill="FFFFFF"/>
        </w:rPr>
        <w:t>日</w:t>
      </w:r>
      <w:r>
        <w:rPr>
          <w:rFonts w:ascii="仿宋_GB2312" w:eastAsia="仿宋_GB2312"/>
          <w:b/>
          <w:bCs/>
          <w:sz w:val="32"/>
          <w:szCs w:val="32"/>
          <w:shd w:val="clear" w:color="auto" w:fill="FFFFFF"/>
        </w:rPr>
        <w:t>17</w:t>
      </w:r>
      <w:r>
        <w:rPr>
          <w:rFonts w:hint="eastAsia" w:ascii="仿宋_GB2312" w:eastAsia="仿宋_GB2312"/>
          <w:b/>
          <w:bCs/>
          <w:sz w:val="32"/>
          <w:szCs w:val="32"/>
          <w:shd w:val="clear" w:color="auto" w:fill="FFFFFF"/>
        </w:rPr>
        <w:t>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传真至</w:t>
      </w:r>
      <w:r>
        <w:rPr>
          <w:rFonts w:hint="eastAsia" w:ascii="仿宋_GB2312" w:hAnsi="宋体" w:eastAsia="仿宋_GB2312"/>
          <w:sz w:val="32"/>
          <w:szCs w:val="32"/>
          <w:shd w:val="clear" w:color="auto" w:fill="FFFFFF"/>
        </w:rPr>
        <w:t>022-27303059</w:t>
      </w:r>
      <w:r>
        <w:rPr>
          <w:rFonts w:hint="eastAsia" w:ascii="仿宋_GB2312" w:eastAsia="仿宋_GB2312"/>
          <w:color w:val="000000"/>
          <w:sz w:val="32"/>
          <w:szCs w:val="32"/>
          <w:shd w:val="clear" w:color="auto" w:fill="FFFFFF"/>
        </w:rPr>
        <w:t>或发送扫描件至</w:t>
      </w:r>
      <w:r>
        <w:rPr>
          <w:rFonts w:hint="eastAsia" w:ascii="仿宋_GB2312" w:eastAsia="仿宋_GB2312"/>
          <w:sz w:val="32"/>
          <w:szCs w:val="32"/>
          <w:shd w:val="clear" w:color="auto" w:fill="FFFFFF"/>
        </w:rPr>
        <w:t>dczdrsjyc_tj@163.com。</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hint="eastAsia" w:ascii="仿宋_GB2312" w:hAnsi="Calibri" w:eastAsia="仿宋_GB2312" w:cs="黑体"/>
          <w:sz w:val="32"/>
          <w:szCs w:val="32"/>
          <w:lang w:eastAsia="zh-CN"/>
        </w:rPr>
      </w:pPr>
      <w:r>
        <w:rPr>
          <w:rFonts w:hint="eastAsia" w:ascii="仿宋_GB2312" w:hAnsi="Calibri" w:eastAsia="仿宋_GB2312" w:cs="黑体"/>
          <w:sz w:val="32"/>
          <w:szCs w:val="32"/>
        </w:rPr>
        <w:t>请考生于</w:t>
      </w:r>
      <w:r>
        <w:rPr>
          <w:rFonts w:hint="eastAsia" w:ascii="仿宋_GB2312" w:hAnsi="Calibri" w:eastAsia="仿宋_GB2312" w:cs="黑体"/>
          <w:b/>
          <w:bCs/>
          <w:sz w:val="32"/>
          <w:szCs w:val="32"/>
        </w:rPr>
        <w:t>20</w:t>
      </w:r>
      <w:r>
        <w:rPr>
          <w:rFonts w:ascii="仿宋_GB2312" w:hAnsi="Calibri" w:eastAsia="仿宋_GB2312" w:cs="黑体"/>
          <w:b/>
          <w:bCs/>
          <w:sz w:val="32"/>
          <w:szCs w:val="32"/>
        </w:rPr>
        <w:t>21</w:t>
      </w:r>
      <w:r>
        <w:rPr>
          <w:rFonts w:hint="eastAsia" w:ascii="仿宋_GB2312" w:hAnsi="Calibri" w:eastAsia="仿宋_GB2312" w:cs="黑体"/>
          <w:b/>
          <w:bCs/>
          <w:sz w:val="32"/>
          <w:szCs w:val="32"/>
        </w:rPr>
        <w:t>年</w:t>
      </w:r>
      <w:r>
        <w:rPr>
          <w:rFonts w:ascii="仿宋_GB2312" w:eastAsia="仿宋_GB2312"/>
          <w:b/>
          <w:bCs/>
          <w:sz w:val="32"/>
          <w:szCs w:val="32"/>
          <w:shd w:val="clear" w:color="auto" w:fill="FFFFFF"/>
        </w:rPr>
        <w:t>2</w:t>
      </w:r>
      <w:r>
        <w:rPr>
          <w:rFonts w:hint="eastAsia" w:ascii="仿宋_GB2312" w:eastAsia="仿宋_GB2312"/>
          <w:b/>
          <w:bCs/>
          <w:sz w:val="32"/>
          <w:szCs w:val="32"/>
          <w:shd w:val="clear" w:color="auto" w:fill="FFFFFF"/>
        </w:rPr>
        <w:t>月</w:t>
      </w:r>
      <w:r>
        <w:rPr>
          <w:rFonts w:hint="eastAsia" w:ascii="仿宋_GB2312" w:eastAsia="仿宋_GB2312"/>
          <w:b/>
          <w:bCs/>
          <w:sz w:val="32"/>
          <w:szCs w:val="32"/>
          <w:shd w:val="clear" w:color="auto" w:fill="FFFFFF"/>
          <w:lang w:val="en-US" w:eastAsia="zh-CN"/>
        </w:rPr>
        <w:t>25</w:t>
      </w:r>
      <w:r>
        <w:rPr>
          <w:rFonts w:hint="eastAsia" w:ascii="仿宋_GB2312" w:eastAsia="仿宋_GB2312"/>
          <w:b/>
          <w:bCs/>
          <w:sz w:val="32"/>
          <w:szCs w:val="32"/>
          <w:shd w:val="clear" w:color="auto" w:fill="FFFFFF"/>
        </w:rPr>
        <w:t>日</w:t>
      </w:r>
      <w:r>
        <w:rPr>
          <w:rFonts w:hint="eastAsia" w:ascii="仿宋_GB2312" w:eastAsia="仿宋_GB2312"/>
          <w:sz w:val="32"/>
          <w:szCs w:val="32"/>
          <w:shd w:val="clear" w:color="auto" w:fill="FFFFFF"/>
        </w:rPr>
        <w:t>前（以</w:t>
      </w:r>
      <w:r>
        <w:rPr>
          <w:rFonts w:ascii="仿宋_GB2312" w:eastAsia="仿宋_GB2312"/>
          <w:sz w:val="32"/>
          <w:szCs w:val="32"/>
          <w:shd w:val="clear" w:color="auto" w:fill="FFFFFF"/>
        </w:rPr>
        <w:t>寄出邮戳</w:t>
      </w:r>
      <w:r>
        <w:rPr>
          <w:rFonts w:hint="eastAsia" w:ascii="仿宋_GB2312" w:eastAsia="仿宋_GB2312"/>
          <w:sz w:val="32"/>
          <w:szCs w:val="32"/>
          <w:shd w:val="clear" w:color="auto" w:fill="FFFFFF"/>
        </w:rPr>
        <w:t>为准</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通过</w:t>
      </w:r>
      <w:r>
        <w:rPr>
          <w:rFonts w:ascii="仿宋_GB2312" w:eastAsia="仿宋_GB2312"/>
          <w:sz w:val="32"/>
          <w:szCs w:val="32"/>
          <w:shd w:val="clear" w:color="auto" w:fill="FFFFFF"/>
        </w:rPr>
        <w:t>邮政特快专递将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w:t>
      </w:r>
      <w:r>
        <w:rPr>
          <w:rFonts w:hint="eastAsia" w:ascii="仿宋_GB2312" w:hAnsi="Calibri" w:eastAsia="仿宋_GB2312" w:cs="黑体"/>
          <w:sz w:val="32"/>
          <w:szCs w:val="32"/>
        </w:rPr>
        <w:t>邮寄</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一般</w:t>
      </w:r>
      <w:r>
        <w:rPr>
          <w:rFonts w:ascii="仿宋_GB2312" w:hAnsi="Calibri" w:eastAsia="仿宋_GB2312" w:cs="黑体"/>
          <w:sz w:val="32"/>
          <w:szCs w:val="32"/>
        </w:rPr>
        <w:t>不接待本人或快递公司送达）</w:t>
      </w:r>
      <w:r>
        <w:rPr>
          <w:rFonts w:hint="eastAsia" w:ascii="仿宋_GB2312" w:hAnsi="Calibri" w:eastAsia="仿宋_GB2312" w:cs="黑体"/>
          <w:sz w:val="32"/>
          <w:szCs w:val="32"/>
        </w:rPr>
        <w:t>。</w:t>
      </w:r>
      <w:r>
        <w:rPr>
          <w:rFonts w:hint="eastAsia" w:ascii="仿宋_GB2312" w:eastAsia="仿宋_GB2312"/>
          <w:sz w:val="32"/>
          <w:szCs w:val="32"/>
        </w:rPr>
        <w:t>地址：天津市和平区</w:t>
      </w:r>
      <w:r>
        <w:rPr>
          <w:rFonts w:ascii="仿宋_GB2312" w:eastAsia="仿宋_GB2312"/>
          <w:sz w:val="32"/>
          <w:szCs w:val="32"/>
        </w:rPr>
        <w:t>南京路</w:t>
      </w:r>
      <w:r>
        <w:rPr>
          <w:rFonts w:hint="eastAsia" w:ascii="仿宋_GB2312" w:eastAsia="仿宋_GB2312"/>
          <w:sz w:val="32"/>
          <w:szCs w:val="32"/>
        </w:rPr>
        <w:t>244号</w:t>
      </w:r>
      <w:r>
        <w:rPr>
          <w:rFonts w:hint="eastAsia" w:ascii="仿宋_GB2312" w:eastAsia="仿宋_GB2312"/>
          <w:sz w:val="32"/>
          <w:szCs w:val="32"/>
          <w:lang w:eastAsia="zh-CN"/>
        </w:rPr>
        <w:t>国家统计局天津调查总队人事教育处，</w:t>
      </w:r>
      <w:r>
        <w:rPr>
          <w:rFonts w:hint="eastAsia" w:ascii="仿宋_GB2312" w:eastAsia="仿宋_GB2312"/>
          <w:sz w:val="32"/>
          <w:szCs w:val="32"/>
        </w:rPr>
        <w:t>请注明“公务员面试资格复审材料”</w:t>
      </w:r>
      <w:r>
        <w:rPr>
          <w:rFonts w:hint="eastAsia" w:ascii="仿宋_GB2312" w:eastAsia="仿宋_GB2312"/>
          <w:sz w:val="32"/>
          <w:szCs w:val="32"/>
          <w:lang w:eastAsia="zh-CN"/>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及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提供所在学校加盖公章的报名推荐表（须注明培养方式，见附件4）。</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ascii="仿宋_GB2312" w:eastAsia="仿宋_GB2312"/>
          <w:sz w:val="32"/>
          <w:szCs w:val="32"/>
        </w:rPr>
        <w:t>见</w:t>
      </w:r>
      <w:r>
        <w:rPr>
          <w:rFonts w:hint="eastAsia" w:ascii="仿宋_GB2312" w:eastAsia="仿宋_GB2312"/>
          <w:sz w:val="32"/>
          <w:szCs w:val="32"/>
        </w:rPr>
        <w:t>附件5）。现工作单位与报名时填写单位不一致的，还需提供离职有关材料。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b w:val="0"/>
          <w:bCs/>
          <w:sz w:val="32"/>
          <w:szCs w:val="32"/>
        </w:rPr>
      </w:pPr>
      <w:r>
        <w:rPr>
          <w:rFonts w:hint="eastAsia" w:ascii="仿宋_GB2312" w:eastAsia="仿宋_GB2312"/>
          <w:sz w:val="32"/>
          <w:szCs w:val="32"/>
        </w:rPr>
        <w:t>考生应对所提供材料的真实性负责，材料不全或主要信息不实，影响资格审查结果的，将取消面试资格。此外，</w:t>
      </w:r>
      <w:r>
        <w:rPr>
          <w:rFonts w:hint="eastAsia" w:ascii="仿宋_GB2312" w:eastAsia="仿宋_GB2312"/>
          <w:b w:val="0"/>
          <w:bCs/>
          <w:sz w:val="32"/>
          <w:szCs w:val="32"/>
        </w:rPr>
        <w:t>请考生备齐以上材料原件，于</w:t>
      </w:r>
      <w:r>
        <w:rPr>
          <w:rFonts w:hint="eastAsia" w:ascii="仿宋_GB2312" w:eastAsia="仿宋_GB2312"/>
          <w:b/>
          <w:bCs w:val="0"/>
          <w:sz w:val="32"/>
          <w:szCs w:val="32"/>
        </w:rPr>
        <w:t>3月22日</w:t>
      </w:r>
      <w:r>
        <w:rPr>
          <w:rFonts w:ascii="仿宋_GB2312" w:eastAsia="仿宋_GB2312"/>
          <w:b/>
          <w:bCs w:val="0"/>
          <w:sz w:val="32"/>
          <w:szCs w:val="32"/>
        </w:rPr>
        <w:t>14</w:t>
      </w:r>
      <w:r>
        <w:rPr>
          <w:rFonts w:hint="eastAsia" w:ascii="仿宋_GB2312" w:eastAsia="仿宋_GB2312"/>
          <w:b/>
          <w:bCs w:val="0"/>
          <w:sz w:val="32"/>
          <w:szCs w:val="32"/>
        </w:rPr>
        <w:t>时</w:t>
      </w:r>
      <w:r>
        <w:rPr>
          <w:rFonts w:ascii="仿宋_GB2312" w:eastAsia="仿宋_GB2312"/>
          <w:b/>
          <w:bCs w:val="0"/>
          <w:sz w:val="32"/>
          <w:szCs w:val="32"/>
        </w:rPr>
        <w:t>-17</w:t>
      </w:r>
      <w:r>
        <w:rPr>
          <w:rFonts w:hint="eastAsia" w:ascii="仿宋_GB2312" w:eastAsia="仿宋_GB2312"/>
          <w:b/>
          <w:bCs w:val="0"/>
          <w:sz w:val="32"/>
          <w:szCs w:val="32"/>
        </w:rPr>
        <w:t>时</w:t>
      </w:r>
      <w:r>
        <w:rPr>
          <w:rFonts w:hint="eastAsia" w:ascii="仿宋_GB2312" w:eastAsia="仿宋_GB2312"/>
          <w:b w:val="0"/>
          <w:bCs/>
          <w:sz w:val="32"/>
          <w:szCs w:val="32"/>
        </w:rPr>
        <w:t>至天津市和平区南京路244号1301室进行</w:t>
      </w:r>
      <w:r>
        <w:rPr>
          <w:rFonts w:hint="eastAsia" w:ascii="仿宋_GB2312" w:eastAsia="仿宋_GB2312"/>
          <w:b/>
          <w:bCs w:val="0"/>
          <w:sz w:val="32"/>
          <w:szCs w:val="32"/>
        </w:rPr>
        <w:t>现场资格复审</w:t>
      </w:r>
      <w:r>
        <w:rPr>
          <w:rFonts w:ascii="仿宋_GB2312" w:eastAsia="仿宋_GB2312"/>
          <w:b w:val="0"/>
          <w:bCs/>
          <w:sz w:val="32"/>
          <w:szCs w:val="32"/>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sz w:val="32"/>
          <w:szCs w:val="32"/>
        </w:rPr>
      </w:pPr>
      <w:r>
        <w:rPr>
          <w:rFonts w:hint="eastAsia" w:ascii="仿宋_GB2312" w:eastAsia="仿宋_GB2312"/>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23</w:t>
      </w:r>
      <w:r>
        <w:rPr>
          <w:rFonts w:hint="eastAsia" w:ascii="仿宋_GB2312" w:eastAsia="仿宋_GB2312"/>
          <w:b/>
          <w:bCs/>
          <w:sz w:val="32"/>
          <w:szCs w:val="32"/>
          <w:shd w:val="clear" w:color="auto" w:fill="FFFFFF"/>
        </w:rPr>
        <w:t>日至</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24</w:t>
      </w:r>
      <w:r>
        <w:rPr>
          <w:rFonts w:hint="eastAsia" w:ascii="仿宋_GB2312" w:eastAsia="仿宋_GB2312"/>
          <w:b/>
          <w:bCs/>
          <w:sz w:val="32"/>
          <w:szCs w:val="32"/>
          <w:shd w:val="clear" w:color="auto" w:fill="FFFFFF"/>
        </w:rPr>
        <w:t>日</w:t>
      </w:r>
      <w:r>
        <w:rPr>
          <w:rFonts w:hint="eastAsia" w:ascii="仿宋_GB2312" w:eastAsia="仿宋_GB2312"/>
          <w:sz w:val="32"/>
          <w:szCs w:val="32"/>
          <w:shd w:val="clear" w:color="auto" w:fill="FFFFFF"/>
        </w:rPr>
        <w:t>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580" w:lineRule="exact"/>
        <w:ind w:firstLine="640"/>
        <w:rPr>
          <w:rFonts w:ascii="仿宋_GB2312" w:eastAsia="仿宋_GB2312"/>
          <w:sz w:val="32"/>
          <w:szCs w:val="32"/>
        </w:rPr>
      </w:pPr>
      <w:r>
        <w:rPr>
          <w:rFonts w:hint="eastAsia" w:ascii="仿宋_GB2312" w:eastAsia="仿宋_GB2312"/>
          <w:sz w:val="32"/>
          <w:szCs w:val="32"/>
        </w:rPr>
        <w:t>国家统计局天津</w:t>
      </w:r>
      <w:r>
        <w:rPr>
          <w:rFonts w:ascii="仿宋_GB2312" w:eastAsia="仿宋_GB2312"/>
          <w:sz w:val="32"/>
          <w:szCs w:val="32"/>
        </w:rPr>
        <w:t>调查</w:t>
      </w:r>
      <w:r>
        <w:rPr>
          <w:rFonts w:hint="eastAsia" w:ascii="仿宋_GB2312" w:eastAsia="仿宋_GB2312"/>
          <w:sz w:val="32"/>
          <w:szCs w:val="32"/>
        </w:rPr>
        <w:t>总队4层</w:t>
      </w:r>
      <w:r>
        <w:rPr>
          <w:rFonts w:ascii="仿宋_GB2312" w:eastAsia="仿宋_GB2312"/>
          <w:sz w:val="32"/>
          <w:szCs w:val="32"/>
        </w:rPr>
        <w:t>405</w:t>
      </w:r>
      <w:r>
        <w:rPr>
          <w:rFonts w:hint="eastAsia" w:ascii="仿宋_GB2312" w:eastAsia="仿宋_GB2312"/>
          <w:sz w:val="32"/>
          <w:szCs w:val="32"/>
        </w:rPr>
        <w:t>号房间。地址：天津市和平区</w:t>
      </w:r>
      <w:r>
        <w:rPr>
          <w:rFonts w:ascii="仿宋_GB2312" w:eastAsia="仿宋_GB2312"/>
          <w:sz w:val="32"/>
          <w:szCs w:val="32"/>
        </w:rPr>
        <w:t>南京路</w:t>
      </w:r>
      <w:r>
        <w:rPr>
          <w:rFonts w:hint="eastAsia" w:ascii="仿宋_GB2312" w:eastAsia="仿宋_GB2312"/>
          <w:sz w:val="32"/>
          <w:szCs w:val="32"/>
        </w:rPr>
        <w:t>244号。可乘地铁</w:t>
      </w:r>
      <w:r>
        <w:rPr>
          <w:rFonts w:ascii="仿宋_GB2312" w:eastAsia="仿宋_GB2312"/>
          <w:sz w:val="32"/>
          <w:szCs w:val="32"/>
        </w:rPr>
        <w:t>1</w:t>
      </w:r>
      <w:r>
        <w:rPr>
          <w:rFonts w:hint="eastAsia" w:ascii="仿宋_GB2312" w:eastAsia="仿宋_GB2312"/>
          <w:sz w:val="32"/>
          <w:szCs w:val="32"/>
        </w:rPr>
        <w:t>号线在鞍山道站下，由</w:t>
      </w:r>
      <w:r>
        <w:rPr>
          <w:rFonts w:ascii="仿宋_GB2312" w:eastAsia="仿宋_GB2312"/>
          <w:sz w:val="32"/>
          <w:szCs w:val="32"/>
        </w:rPr>
        <w:t>A</w:t>
      </w:r>
      <w:r>
        <w:rPr>
          <w:rFonts w:hint="eastAsia" w:ascii="仿宋_GB2312" w:eastAsia="仿宋_GB2312"/>
          <w:sz w:val="32"/>
          <w:szCs w:val="32"/>
        </w:rPr>
        <w:t>口出站后右拐50米即到。</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w:t>
      </w:r>
      <w:r>
        <w:rPr>
          <w:rFonts w:ascii="仿宋_GB2312" w:hAnsi="黑体" w:eastAsia="仿宋_GB2312"/>
          <w:sz w:val="32"/>
          <w:szCs w:val="32"/>
        </w:rPr>
        <w:t>5</w:t>
      </w:r>
      <w:r>
        <w:rPr>
          <w:rFonts w:hint="eastAsia" w:ascii="仿宋_GB2312" w:hAnsi="黑体" w:eastAsia="仿宋_GB2312"/>
          <w:sz w:val="32"/>
          <w:szCs w:val="32"/>
        </w:rPr>
        <w:t>分的面试合格分数线，方可进入考察和体检。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体检于2021年</w:t>
      </w:r>
      <w:r>
        <w:rPr>
          <w:rFonts w:ascii="仿宋_GB2312" w:eastAsia="仿宋_GB2312"/>
          <w:szCs w:val="32"/>
          <w:shd w:val="clear" w:color="auto" w:fill="FFFFFF"/>
        </w:rPr>
        <w:t>3</w:t>
      </w:r>
      <w:r>
        <w:rPr>
          <w:rFonts w:hint="eastAsia" w:ascii="仿宋_GB2312" w:eastAsia="仿宋_GB2312"/>
          <w:szCs w:val="32"/>
          <w:shd w:val="clear" w:color="auto" w:fill="FFFFFF"/>
        </w:rPr>
        <w:t>月</w:t>
      </w:r>
      <w:r>
        <w:rPr>
          <w:rFonts w:ascii="仿宋_GB2312" w:eastAsia="仿宋_GB2312"/>
          <w:szCs w:val="32"/>
          <w:shd w:val="clear" w:color="auto" w:fill="FFFFFF"/>
        </w:rPr>
        <w:t>25</w:t>
      </w:r>
      <w:r>
        <w:rPr>
          <w:rFonts w:hint="eastAsia" w:ascii="仿宋_GB2312" w:eastAsia="仿宋_GB2312"/>
          <w:szCs w:val="32"/>
          <w:shd w:val="clear" w:color="auto" w:fill="FFFFFF"/>
        </w:rPr>
        <w:t>日进行，</w:t>
      </w:r>
      <w:r>
        <w:rPr>
          <w:rFonts w:hint="eastAsia" w:ascii="仿宋_GB2312" w:eastAsia="仿宋_GB2312"/>
          <w:snapToGrid w:val="0"/>
          <w:kern w:val="0"/>
          <w:szCs w:val="32"/>
        </w:rPr>
        <w:t>请于当天上午</w:t>
      </w:r>
      <w:r>
        <w:rPr>
          <w:rFonts w:ascii="仿宋_GB2312" w:eastAsia="仿宋_GB2312"/>
          <w:snapToGrid w:val="0"/>
          <w:kern w:val="0"/>
          <w:szCs w:val="32"/>
        </w:rPr>
        <w:t>8</w:t>
      </w:r>
      <w:r>
        <w:rPr>
          <w:rFonts w:hint="eastAsia" w:ascii="仿宋_GB2312" w:eastAsia="仿宋_GB2312"/>
          <w:snapToGrid w:val="0"/>
          <w:kern w:val="0"/>
          <w:szCs w:val="32"/>
        </w:rPr>
        <w:t>：00</w:t>
      </w:r>
      <w:r>
        <w:rPr>
          <w:rFonts w:ascii="仿宋_GB2312" w:eastAsia="仿宋_GB2312"/>
          <w:snapToGrid w:val="0"/>
          <w:kern w:val="0"/>
          <w:szCs w:val="32"/>
        </w:rPr>
        <w:t>在</w:t>
      </w:r>
      <w:r>
        <w:rPr>
          <w:rFonts w:hint="eastAsia" w:ascii="仿宋_GB2312" w:eastAsia="仿宋_GB2312"/>
          <w:snapToGrid w:val="0"/>
          <w:kern w:val="0"/>
          <w:szCs w:val="32"/>
        </w:rPr>
        <w:t>国家统计局天津调查总队1301会议室集合</w:t>
      </w:r>
      <w:r>
        <w:rPr>
          <w:rFonts w:hint="eastAsia" w:ascii="仿宋_GB2312" w:eastAsia="仿宋_GB2312"/>
          <w:szCs w:val="32"/>
          <w:shd w:val="clear" w:color="auto" w:fill="FFFFFF"/>
        </w:rPr>
        <w:t>，届时统一前往，请考生合理安排好行程，注意安全。</w:t>
      </w:r>
      <w:r>
        <w:rPr>
          <w:rFonts w:hint="eastAsia" w:ascii="仿宋_GB2312" w:eastAsia="仿宋_GB2312"/>
          <w:snapToGrid w:val="0"/>
          <w:kern w:val="0"/>
          <w:szCs w:val="32"/>
        </w:rPr>
        <w:t>体检费用由考生个人承担</w:t>
      </w:r>
      <w:r>
        <w:rPr>
          <w:rFonts w:hint="eastAsia" w:ascii="仿宋_GB2312" w:eastAsia="仿宋_GB2312"/>
          <w:szCs w:val="32"/>
          <w:shd w:val="clear" w:color="auto" w:fill="FFFFFF"/>
        </w:rPr>
        <w:t>。</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、来自国内疫情中高风险地区、面试前14天内有国（境）外旅居史或与新冠肺炎确诊或疑似病例有密切接触史等情形的考生，须严格遵守天津市疫情防控政策要求，需要集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580" w:lineRule="exact"/>
        <w:ind w:firstLine="640" w:firstLineChars="20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580" w:lineRule="exact"/>
        <w:ind w:firstLine="640" w:firstLineChars="200"/>
        <w:rPr>
          <w:rFonts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600" w:lineRule="exact"/>
        <w:ind w:firstLine="640" w:firstLineChars="200"/>
        <w:rPr>
          <w:rFonts w:ascii="仿宋_GB2312" w:eastAsia="仿宋_GB2312"/>
          <w:snapToGrid w:val="0"/>
          <w:kern w:val="0"/>
          <w:sz w:val="32"/>
          <w:szCs w:val="32"/>
        </w:rPr>
      </w:pPr>
      <w:r>
        <w:rPr>
          <w:rFonts w:hint="eastAsia" w:ascii="仿宋_GB2312" w:eastAsia="仿宋_GB2312"/>
          <w:sz w:val="32"/>
          <w:szCs w:val="32"/>
        </w:rPr>
        <w:t>联系方式：</w:t>
      </w:r>
      <w:r>
        <w:rPr>
          <w:rFonts w:hint="eastAsia" w:ascii="仿宋_GB2312" w:eastAsia="仿宋_GB2312"/>
          <w:snapToGrid w:val="0"/>
          <w:kern w:val="0"/>
          <w:sz w:val="32"/>
          <w:szCs w:val="32"/>
        </w:rPr>
        <w:t>022-27303059</w:t>
      </w:r>
      <w:r>
        <w:rPr>
          <w:rFonts w:ascii="仿宋_GB2312" w:eastAsia="仿宋_GB2312"/>
          <w:snapToGrid w:val="0"/>
          <w:kern w:val="0"/>
          <w:sz w:val="32"/>
          <w:szCs w:val="32"/>
        </w:rPr>
        <w:t xml:space="preserve">  022-</w:t>
      </w:r>
      <w:r>
        <w:rPr>
          <w:rFonts w:hint="eastAsia" w:ascii="仿宋_GB2312" w:eastAsia="仿宋_GB2312"/>
          <w:snapToGrid w:val="0"/>
          <w:kern w:val="0"/>
          <w:sz w:val="32"/>
          <w:szCs w:val="32"/>
        </w:rPr>
        <w:t>27313551（电话、</w:t>
      </w:r>
      <w:r>
        <w:rPr>
          <w:rFonts w:ascii="仿宋_GB2312" w:eastAsia="仿宋_GB2312"/>
          <w:snapToGrid w:val="0"/>
          <w:kern w:val="0"/>
          <w:sz w:val="32"/>
          <w:szCs w:val="32"/>
        </w:rPr>
        <w:t>传真</w:t>
      </w:r>
      <w:r>
        <w:rPr>
          <w:rFonts w:hint="eastAsia" w:ascii="仿宋_GB2312" w:eastAsia="仿宋_GB2312"/>
          <w:snapToGrid w:val="0"/>
          <w:kern w:val="0"/>
          <w:sz w:val="32"/>
          <w:szCs w:val="32"/>
        </w:rPr>
        <w:t>）</w:t>
      </w:r>
    </w:p>
    <w:p>
      <w:pPr>
        <w:spacing w:line="60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580" w:lineRule="exact"/>
        <w:ind w:firstLine="640" w:firstLineChars="200"/>
        <w:rPr>
          <w:rFonts w:ascii="仿宋_GB2312" w:eastAsia="仿宋_GB2312"/>
          <w:sz w:val="32"/>
        </w:rPr>
      </w:pPr>
      <w:r>
        <w:rPr>
          <w:rFonts w:hint="eastAsia" w:ascii="仿宋_GB2312" w:eastAsia="仿宋_GB2312"/>
          <w:sz w:val="32"/>
        </w:rPr>
        <w:t>附件：1. 面试分数线及进入面试人员名单</w:t>
      </w:r>
    </w:p>
    <w:p>
      <w:pPr>
        <w:spacing w:line="580" w:lineRule="exact"/>
        <w:ind w:firstLine="1600" w:firstLineChars="500"/>
        <w:rPr>
          <w:rFonts w:ascii="仿宋_GB2312" w:eastAsia="仿宋_GB2312"/>
          <w:sz w:val="32"/>
        </w:rPr>
      </w:pPr>
      <w:r>
        <w:rPr>
          <w:rFonts w:hint="eastAsia" w:ascii="仿宋_GB2312" w:eastAsia="仿宋_GB2312"/>
          <w:sz w:val="32"/>
        </w:rPr>
        <w:t>2. 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3. 放弃面试资格声明（样式）</w:t>
      </w:r>
    </w:p>
    <w:p>
      <w:pPr>
        <w:adjustRightInd w:val="0"/>
        <w:snapToGrid w:val="0"/>
        <w:spacing w:line="580" w:lineRule="exact"/>
        <w:ind w:left="630" w:leftChars="300" w:firstLine="960" w:firstLineChars="300"/>
        <w:jc w:val="left"/>
        <w:rPr>
          <w:rFonts w:ascii="仿宋_GB2312" w:eastAsia="仿宋_GB2312"/>
          <w:sz w:val="32"/>
        </w:rPr>
      </w:pPr>
      <w:r>
        <w:rPr>
          <w:rFonts w:ascii="仿宋_GB2312" w:eastAsia="仿宋_GB2312"/>
          <w:sz w:val="32"/>
        </w:rPr>
        <w:t>4</w:t>
      </w:r>
      <w:r>
        <w:rPr>
          <w:rFonts w:hint="eastAsia" w:ascii="仿宋_GB2312" w:eastAsia="仿宋_GB2312"/>
          <w:sz w:val="32"/>
        </w:rPr>
        <w:t xml:space="preserve">. 报名推荐表（应届毕业生用）                     </w:t>
      </w:r>
    </w:p>
    <w:p>
      <w:pPr>
        <w:adjustRightInd w:val="0"/>
        <w:snapToGrid w:val="0"/>
        <w:spacing w:line="580" w:lineRule="exact"/>
        <w:ind w:left="1024" w:hanging="1024" w:hangingChars="320"/>
        <w:jc w:val="left"/>
        <w:rPr>
          <w:rFonts w:ascii="仿宋_GB2312" w:eastAsia="仿宋_GB2312"/>
          <w:sz w:val="32"/>
        </w:rPr>
      </w:pPr>
      <w:r>
        <w:rPr>
          <w:rFonts w:hint="eastAsia" w:ascii="仿宋_GB2312" w:eastAsia="仿宋_GB2312"/>
          <w:sz w:val="32"/>
        </w:rPr>
        <w:t xml:space="preserve">        </w:t>
      </w:r>
      <w:r>
        <w:rPr>
          <w:rFonts w:ascii="仿宋_GB2312" w:eastAsia="仿宋_GB2312"/>
          <w:sz w:val="32"/>
        </w:rPr>
        <w:t xml:space="preserve"> </w:t>
      </w:r>
      <w:r>
        <w:rPr>
          <w:rFonts w:hint="eastAsia" w:ascii="仿宋_GB2312" w:eastAsia="仿宋_GB2312"/>
          <w:sz w:val="32"/>
        </w:rPr>
        <w:t xml:space="preserve"> </w:t>
      </w:r>
      <w:r>
        <w:rPr>
          <w:rFonts w:ascii="仿宋_GB2312" w:eastAsia="仿宋_GB2312"/>
          <w:sz w:val="32"/>
        </w:rPr>
        <w:t>5</w:t>
      </w:r>
      <w:r>
        <w:rPr>
          <w:rFonts w:hint="eastAsia" w:ascii="仿宋_GB2312" w:eastAsia="仿宋_GB2312"/>
          <w:sz w:val="32"/>
        </w:rPr>
        <w:t>. 报名推荐表（社会在职人员用）</w:t>
      </w:r>
    </w:p>
    <w:p>
      <w:pPr>
        <w:spacing w:line="580" w:lineRule="exact"/>
        <w:ind w:firstLine="1600" w:firstLineChars="500"/>
        <w:rPr>
          <w:rFonts w:eastAsia="仿宋_GB2312"/>
          <w:sz w:val="32"/>
        </w:rPr>
      </w:pPr>
    </w:p>
    <w:p>
      <w:pPr>
        <w:spacing w:line="600" w:lineRule="exact"/>
        <w:ind w:firstLine="1600" w:firstLineChars="500"/>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国家统计局天津调查总队                         </w:t>
      </w:r>
    </w:p>
    <w:p>
      <w:pPr>
        <w:spacing w:line="600" w:lineRule="exact"/>
        <w:rPr>
          <w:rFonts w:hint="eastAsia"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 xml:space="preserve"> </w:t>
      </w: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bookmarkStart w:id="1" w:name="_GoBack"/>
      <w:bookmarkEnd w:id="1"/>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1</w:t>
      </w:r>
    </w:p>
    <w:p>
      <w:pPr>
        <w:snapToGrid w:val="0"/>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面试分数线及进入面试人员名单</w:t>
      </w:r>
    </w:p>
    <w:tbl>
      <w:tblPr>
        <w:tblStyle w:val="7"/>
        <w:tblpPr w:leftFromText="180" w:rightFromText="180" w:vertAnchor="text" w:horzAnchor="page" w:tblpXSpec="center" w:tblpY="286"/>
        <w:tblW w:w="9215" w:type="dxa"/>
        <w:tblInd w:w="0" w:type="dxa"/>
        <w:tblLayout w:type="fixed"/>
        <w:tblCellMar>
          <w:top w:w="0" w:type="dxa"/>
          <w:left w:w="108" w:type="dxa"/>
          <w:bottom w:w="0" w:type="dxa"/>
          <w:right w:w="108" w:type="dxa"/>
        </w:tblCellMar>
      </w:tblPr>
      <w:tblGrid>
        <w:gridCol w:w="3539"/>
        <w:gridCol w:w="851"/>
        <w:gridCol w:w="992"/>
        <w:gridCol w:w="1984"/>
        <w:gridCol w:w="993"/>
        <w:gridCol w:w="856"/>
      </w:tblGrid>
      <w:tr>
        <w:tblPrEx>
          <w:tblCellMar>
            <w:top w:w="0" w:type="dxa"/>
            <w:left w:w="108" w:type="dxa"/>
            <w:bottom w:w="0" w:type="dxa"/>
            <w:right w:w="108" w:type="dxa"/>
          </w:tblCellMar>
        </w:tblPrEx>
        <w:trPr>
          <w:trHeight w:val="554" w:hRule="atLeast"/>
        </w:trPr>
        <w:tc>
          <w:tcPr>
            <w:tcW w:w="3539"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eastAsiaTheme="minorEastAsia"/>
                <w:b/>
                <w:bCs/>
                <w:kern w:val="0"/>
                <w:sz w:val="22"/>
                <w:szCs w:val="22"/>
              </w:rPr>
            </w:pPr>
            <w:bookmarkStart w:id="0" w:name="RANGE!B4:F45"/>
            <w:r>
              <w:rPr>
                <w:rFonts w:cs="宋体" w:asciiTheme="minorEastAsia" w:hAnsiTheme="minorEastAsia" w:eastAsiaTheme="minorEastAsia"/>
                <w:b/>
                <w:bCs/>
                <w:kern w:val="0"/>
                <w:sz w:val="22"/>
                <w:szCs w:val="22"/>
              </w:rPr>
              <w:t>职位</w:t>
            </w:r>
            <w:bookmarkEnd w:id="0"/>
            <w:r>
              <w:rPr>
                <w:rFonts w:cs="宋体" w:asciiTheme="minorEastAsia" w:hAnsiTheme="minorEastAsia" w:eastAsiaTheme="minorEastAsia"/>
                <w:b/>
                <w:bCs/>
                <w:kern w:val="0"/>
                <w:sz w:val="22"/>
                <w:szCs w:val="22"/>
              </w:rPr>
              <w:t>名称及代码</w:t>
            </w:r>
          </w:p>
        </w:tc>
        <w:tc>
          <w:tcPr>
            <w:tcW w:w="851"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进入面试</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最低分数</w:t>
            </w:r>
          </w:p>
        </w:tc>
        <w:tc>
          <w:tcPr>
            <w:tcW w:w="99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准考证号</w:t>
            </w:r>
          </w:p>
        </w:tc>
        <w:tc>
          <w:tcPr>
            <w:tcW w:w="99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面试时间</w:t>
            </w:r>
          </w:p>
        </w:tc>
        <w:tc>
          <w:tcPr>
            <w:tcW w:w="856"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asciiTheme="minorEastAsia" w:hAnsiTheme="minorEastAsia" w:eastAsiaTheme="minorEastAsia"/>
                <w:b/>
                <w:bCs/>
                <w:kern w:val="0"/>
                <w:sz w:val="22"/>
                <w:szCs w:val="22"/>
              </w:rPr>
            </w:pPr>
            <w:r>
              <w:rPr>
                <w:rFonts w:cs="宋体" w:asciiTheme="minorEastAsia" w:hAnsiTheme="minorEastAsia" w:eastAsiaTheme="minorEastAsia"/>
                <w:b/>
                <w:bCs/>
                <w:kern w:val="0"/>
                <w:sz w:val="22"/>
                <w:szCs w:val="22"/>
              </w:rPr>
              <w:t>备 注</w:t>
            </w:r>
          </w:p>
        </w:tc>
      </w:tr>
      <w:tr>
        <w:tblPrEx>
          <w:tblCellMar>
            <w:top w:w="0" w:type="dxa"/>
            <w:left w:w="108" w:type="dxa"/>
            <w:bottom w:w="0" w:type="dxa"/>
            <w:right w:w="108" w:type="dxa"/>
          </w:tblCellMar>
        </w:tblPrEx>
        <w:trPr>
          <w:trHeight w:val="397" w:hRule="exact"/>
        </w:trPr>
        <w:tc>
          <w:tcPr>
            <w:tcW w:w="3539"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天津调查总队业务处室四级主任科员</w:t>
            </w:r>
          </w:p>
          <w:p>
            <w:pPr>
              <w:widowControl/>
              <w:autoSpaceDN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(400110102001)</w:t>
            </w:r>
          </w:p>
        </w:tc>
        <w:tc>
          <w:tcPr>
            <w:tcW w:w="85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szCs w:val="21"/>
              </w:rPr>
            </w:pPr>
            <w:r>
              <w:rPr>
                <w:rFonts w:asciiTheme="minorEastAsia" w:hAnsiTheme="minorEastAsia" w:eastAsiaTheme="minorEastAsia"/>
                <w:szCs w:val="21"/>
              </w:rPr>
              <w:t>128.4</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szCs w:val="21"/>
              </w:rPr>
              <w:t>房京珂</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135111196901811</w:t>
            </w:r>
          </w:p>
        </w:tc>
        <w:tc>
          <w:tcPr>
            <w:tcW w:w="993"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r>
              <w:rPr>
                <w:rFonts w:asciiTheme="minorEastAsia" w:hAnsiTheme="minorEastAsia" w:eastAsiaTheme="minorEastAsia"/>
                <w:b/>
                <w:bCs/>
                <w:szCs w:val="21"/>
              </w:rPr>
              <w:t>3</w:t>
            </w:r>
            <w:r>
              <w:rPr>
                <w:rFonts w:hint="eastAsia" w:asciiTheme="minorEastAsia" w:hAnsiTheme="minorEastAsia" w:eastAsiaTheme="minorEastAsia"/>
                <w:b/>
                <w:bCs/>
                <w:szCs w:val="21"/>
              </w:rPr>
              <w:t>月</w:t>
            </w:r>
            <w:r>
              <w:rPr>
                <w:rFonts w:asciiTheme="minorEastAsia" w:hAnsiTheme="minorEastAsia" w:eastAsiaTheme="minorEastAsia"/>
                <w:b/>
                <w:bCs/>
                <w:szCs w:val="21"/>
              </w:rPr>
              <w:t>23</w:t>
            </w:r>
            <w:r>
              <w:rPr>
                <w:rFonts w:hint="eastAsia" w:asciiTheme="minorEastAsia" w:hAnsiTheme="minorEastAsia" w:eastAsiaTheme="minorEastAsia"/>
                <w:b/>
                <w:bCs/>
                <w:szCs w:val="21"/>
              </w:rPr>
              <w:t>日</w:t>
            </w: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翟予琪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135112010300809</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shd w:val="clear" w:color="auto" w:fill="FFFFFF"/>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shd w:val="clear" w:color="auto" w:fill="FFFFFF"/>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姜珊</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135112010401429</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shd w:val="clear" w:color="auto" w:fill="FFFFFF"/>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Theme="minorEastAsia" w:hAnsiTheme="minorEastAsia" w:eastAsiaTheme="minorEastAsia"/>
                <w:szCs w:val="21"/>
                <w:shd w:val="clear" w:color="auto" w:fill="FFFFFF"/>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刘荣</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135112011000529</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shd w:val="clear" w:color="auto" w:fill="FFFFFF"/>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Theme="minorEastAsia" w:hAnsiTheme="minorEastAsia" w:eastAsiaTheme="minorEastAsia"/>
                <w:szCs w:val="21"/>
                <w:shd w:val="clear" w:color="auto" w:fill="FFFFFF"/>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李梦妍</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135112011002002</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shd w:val="clear" w:color="auto" w:fill="FFFFFF"/>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Theme="minorEastAsia" w:hAnsiTheme="minorEastAsia" w:eastAsiaTheme="minorEastAsia"/>
                <w:szCs w:val="21"/>
                <w:shd w:val="clear" w:color="auto" w:fill="FFFFFF"/>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王冰伦</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135113010105802</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shd w:val="clear" w:color="auto" w:fill="FFFFFF"/>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Theme="minorEastAsia" w:hAnsiTheme="minorEastAsia" w:eastAsiaTheme="minorEastAsia"/>
                <w:szCs w:val="21"/>
                <w:shd w:val="clear" w:color="auto" w:fill="FFFFFF"/>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高杨</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135114014102211</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shd w:val="clear" w:color="auto" w:fill="FFFFFF"/>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Theme="minorEastAsia" w:hAnsiTheme="minorEastAsia" w:eastAsiaTheme="minorEastAsia"/>
                <w:szCs w:val="21"/>
                <w:shd w:val="clear" w:color="auto" w:fill="FFFFFF"/>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王雪纯</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135121020201918</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shd w:val="clear" w:color="auto" w:fill="FFFFFF"/>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Theme="minorEastAsia" w:hAnsiTheme="minorEastAsia" w:eastAsiaTheme="minorEastAsia"/>
                <w:szCs w:val="21"/>
                <w:shd w:val="clear" w:color="auto" w:fill="FFFFFF"/>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张智超</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135137010302101</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shd w:val="clear" w:color="auto" w:fill="FFFFFF"/>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Theme="minorEastAsia" w:hAnsiTheme="minorEastAsia" w:eastAsiaTheme="minorEastAsia"/>
                <w:szCs w:val="21"/>
                <w:shd w:val="clear" w:color="auto" w:fill="FFFFFF"/>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张曦</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135137010400921</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shd w:val="clear" w:color="auto" w:fill="FFFFFF"/>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Theme="minorEastAsia" w:hAnsiTheme="minorEastAsia" w:eastAsiaTheme="minorEastAsia"/>
                <w:szCs w:val="21"/>
                <w:shd w:val="clear" w:color="auto" w:fill="FFFFFF"/>
              </w:rPr>
            </w:pPr>
          </w:p>
        </w:tc>
      </w:tr>
      <w:tr>
        <w:tblPrEx>
          <w:tblCellMar>
            <w:top w:w="0" w:type="dxa"/>
            <w:left w:w="108" w:type="dxa"/>
            <w:bottom w:w="0" w:type="dxa"/>
            <w:right w:w="108" w:type="dxa"/>
          </w:tblCellMar>
        </w:tblPrEx>
        <w:trPr>
          <w:trHeight w:val="397" w:hRule="exact"/>
        </w:trPr>
        <w:tc>
          <w:tcPr>
            <w:tcW w:w="3539"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武清调查队综合科室一级科员（1）</w:t>
            </w:r>
          </w:p>
          <w:p>
            <w:pPr>
              <w:widowControl/>
              <w:autoSpaceDN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(400110102002)</w:t>
            </w:r>
          </w:p>
        </w:tc>
        <w:tc>
          <w:tcPr>
            <w:tcW w:w="85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szCs w:val="21"/>
              </w:rPr>
            </w:pPr>
            <w:r>
              <w:rPr>
                <w:rFonts w:asciiTheme="minorEastAsia" w:hAnsiTheme="minorEastAsia" w:eastAsiaTheme="minorEastAsia"/>
                <w:szCs w:val="21"/>
              </w:rPr>
              <w:t>125.4</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widowControl/>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szCs w:val="21"/>
              </w:rPr>
              <w:t>逄可欣</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135212011901822</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郭伟璇</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135212013100708</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赵冰洁</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135213011600124</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武清调查队业务科室一级科员（2）</w:t>
            </w:r>
          </w:p>
          <w:p>
            <w:pPr>
              <w:widowControl/>
              <w:autoSpaceDN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(400110102003)</w:t>
            </w:r>
          </w:p>
        </w:tc>
        <w:tc>
          <w:tcPr>
            <w:tcW w:w="85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szCs w:val="21"/>
              </w:rPr>
            </w:pPr>
            <w:r>
              <w:rPr>
                <w:rFonts w:asciiTheme="minorEastAsia" w:hAnsiTheme="minorEastAsia" w:eastAsiaTheme="minorEastAsia"/>
                <w:szCs w:val="21"/>
              </w:rPr>
              <w:t>123.0</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韩谷瑶</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135212012101520</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b/>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李姝贤</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135212013601626</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李想</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135213010604504</w:t>
            </w:r>
          </w:p>
        </w:tc>
        <w:tc>
          <w:tcPr>
            <w:tcW w:w="99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宁河调查队综合科室一级科员</w:t>
            </w:r>
          </w:p>
          <w:p>
            <w:pPr>
              <w:widowControl/>
              <w:autoSpaceDN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(400110102004)</w:t>
            </w:r>
          </w:p>
        </w:tc>
        <w:tc>
          <w:tcPr>
            <w:tcW w:w="85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szCs w:val="21"/>
              </w:rPr>
            </w:pPr>
            <w:r>
              <w:rPr>
                <w:rFonts w:asciiTheme="minorEastAsia" w:hAnsiTheme="minorEastAsia" w:eastAsiaTheme="minorEastAsia"/>
                <w:szCs w:val="21"/>
              </w:rPr>
              <w:t>121.4</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李萌</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135212013300218</w:t>
            </w:r>
          </w:p>
        </w:tc>
        <w:tc>
          <w:tcPr>
            <w:tcW w:w="993"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b/>
                <w:bCs/>
                <w:szCs w:val="21"/>
              </w:rPr>
            </w:pPr>
            <w:r>
              <w:rPr>
                <w:rFonts w:asciiTheme="minorEastAsia" w:hAnsiTheme="minorEastAsia" w:eastAsiaTheme="minorEastAsia"/>
                <w:b/>
                <w:bCs/>
                <w:szCs w:val="21"/>
              </w:rPr>
              <w:t>3</w:t>
            </w:r>
            <w:r>
              <w:rPr>
                <w:rFonts w:hint="eastAsia" w:asciiTheme="minorEastAsia" w:hAnsiTheme="minorEastAsia" w:eastAsiaTheme="minorEastAsia"/>
                <w:b/>
                <w:bCs/>
                <w:szCs w:val="21"/>
              </w:rPr>
              <w:t>月</w:t>
            </w:r>
            <w:r>
              <w:rPr>
                <w:rFonts w:asciiTheme="minorEastAsia" w:hAnsiTheme="minorEastAsia" w:eastAsiaTheme="minorEastAsia"/>
                <w:b/>
                <w:bCs/>
                <w:szCs w:val="21"/>
              </w:rPr>
              <w:t>24</w:t>
            </w:r>
            <w:r>
              <w:rPr>
                <w:rFonts w:hint="eastAsia" w:asciiTheme="minorEastAsia" w:hAnsiTheme="minorEastAsia" w:eastAsiaTheme="minorEastAsia"/>
                <w:b/>
                <w:bCs/>
                <w:szCs w:val="21"/>
              </w:rPr>
              <w:t>日</w:t>
            </w: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焦雪凌</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135212014401813</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李倩</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135222010901616</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宁河调查队业务科室一级科员</w:t>
            </w:r>
          </w:p>
          <w:p>
            <w:pPr>
              <w:widowControl/>
              <w:autoSpaceDN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(400110102005)</w:t>
            </w:r>
          </w:p>
        </w:tc>
        <w:tc>
          <w:tcPr>
            <w:tcW w:w="85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szCs w:val="21"/>
              </w:rPr>
            </w:pPr>
            <w:r>
              <w:rPr>
                <w:rFonts w:asciiTheme="minorEastAsia" w:hAnsiTheme="minorEastAsia" w:eastAsiaTheme="minorEastAsia"/>
                <w:szCs w:val="21"/>
              </w:rPr>
              <w:t>103.6</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梁慧敏</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135215012500114</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龚慧</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135235020303816</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崔梦颖</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135236070401121</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静海调查队业务科室一级科员</w:t>
            </w:r>
          </w:p>
          <w:p>
            <w:pPr>
              <w:widowControl/>
              <w:autoSpaceDN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(400110102006)</w:t>
            </w:r>
          </w:p>
        </w:tc>
        <w:tc>
          <w:tcPr>
            <w:tcW w:w="85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szCs w:val="21"/>
              </w:rPr>
            </w:pPr>
            <w:r>
              <w:rPr>
                <w:rFonts w:asciiTheme="minorEastAsia" w:hAnsiTheme="minorEastAsia" w:eastAsiaTheme="minorEastAsia"/>
                <w:szCs w:val="21"/>
              </w:rPr>
              <w:t>117.5</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马微</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135212011600218</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孙越琪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135212013401204</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李屹然</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135242010804611</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b/>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蓟州调查队业务科室一级科员</w:t>
            </w:r>
          </w:p>
          <w:p>
            <w:pPr>
              <w:widowControl/>
              <w:autoSpaceDN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(400110102007)</w:t>
            </w:r>
          </w:p>
        </w:tc>
        <w:tc>
          <w:tcPr>
            <w:tcW w:w="85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Theme="minorEastAsia" w:hAnsiTheme="minorEastAsia" w:eastAsiaTheme="minorEastAsia"/>
                <w:szCs w:val="21"/>
              </w:rPr>
            </w:pPr>
            <w:r>
              <w:rPr>
                <w:rFonts w:asciiTheme="minorEastAsia" w:hAnsiTheme="minorEastAsia" w:eastAsiaTheme="minorEastAsia"/>
                <w:szCs w:val="21"/>
              </w:rPr>
              <w:t>116.7</w:t>
            </w: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李博研</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135212013200117</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b/>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张月彤</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135213010505221</w:t>
            </w:r>
          </w:p>
        </w:tc>
        <w:tc>
          <w:tcPr>
            <w:tcW w:w="99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397" w:hRule="exact"/>
        </w:trPr>
        <w:tc>
          <w:tcPr>
            <w:tcW w:w="3539"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1"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Theme="minorEastAsia" w:hAnsiTheme="minorEastAsia" w:eastAsiaTheme="minorEastAsia"/>
                <w:szCs w:val="21"/>
              </w:rPr>
            </w:pPr>
          </w:p>
        </w:tc>
        <w:tc>
          <w:tcPr>
            <w:tcW w:w="99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李美恩</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135251001007925</w:t>
            </w:r>
          </w:p>
        </w:tc>
        <w:tc>
          <w:tcPr>
            <w:tcW w:w="99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Theme="minorEastAsia" w:hAnsiTheme="minorEastAsia" w:eastAsiaTheme="minorEastAsia"/>
                <w:szCs w:val="21"/>
              </w:rPr>
            </w:pPr>
          </w:p>
        </w:tc>
        <w:tc>
          <w:tcPr>
            <w:tcW w:w="85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Theme="minorEastAsia" w:hAnsiTheme="minorEastAsia" w:eastAsiaTheme="minorEastAsia"/>
                <w:szCs w:val="21"/>
              </w:rPr>
            </w:pPr>
          </w:p>
        </w:tc>
      </w:tr>
    </w:tbl>
    <w:p>
      <w:pPr>
        <w:spacing w:line="600" w:lineRule="exact"/>
        <w:rPr>
          <w:rFonts w:eastAsia="仿宋_GB2312"/>
          <w:sz w:val="32"/>
          <w:szCs w:val="32"/>
          <w:shd w:val="clear" w:color="auto" w:fill="FFFFFF"/>
        </w:rPr>
      </w:pPr>
      <w:r>
        <w:rPr>
          <w:rFonts w:eastAsia="仿宋_GB2312"/>
          <w:sz w:val="32"/>
          <w:szCs w:val="32"/>
          <w:shd w:val="clear" w:color="auto" w:fill="FFFFFF"/>
        </w:rPr>
        <w:br w:type="page"/>
      </w: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天津</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天津</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jc w:val="center"/>
        <w:rPr>
          <w:rFonts w:eastAsia="方正仿宋_GBK"/>
          <w:bCs/>
          <w:spacing w:val="8"/>
          <w:sz w:val="84"/>
          <w:szCs w:val="84"/>
        </w:rPr>
      </w:pPr>
    </w:p>
    <w:p>
      <w:pPr>
        <w:jc w:val="center"/>
        <w:rPr>
          <w:rFonts w:eastAsia="方正仿宋_GBK"/>
          <w:bCs/>
          <w:spacing w:val="8"/>
          <w:sz w:val="84"/>
          <w:szCs w:val="84"/>
        </w:rPr>
      </w:pPr>
    </w:p>
    <w:p>
      <w:pPr>
        <w:jc w:val="center"/>
        <w:rPr>
          <w:rFonts w:eastAsia="方正仿宋_GBK"/>
          <w:bCs/>
          <w:spacing w:val="8"/>
          <w:sz w:val="84"/>
          <w:szCs w:val="84"/>
        </w:rPr>
      </w:pPr>
    </w:p>
    <w:p>
      <w:pPr>
        <w:ind w:left="-340" w:right="-334"/>
        <w:rPr>
          <w:b/>
          <w:sz w:val="18"/>
        </w:rPr>
      </w:pPr>
      <w:r>
        <w:rPr>
          <w:rFonts w:hint="eastAsia"/>
          <w:b/>
          <w:sz w:val="18"/>
        </w:rPr>
        <mc:AlternateContent>
          <mc:Choice Requires="wps">
            <w:drawing>
              <wp:anchor distT="0" distB="0" distL="114300" distR="114300" simplePos="0" relativeHeight="251659264" behindDoc="0" locked="0" layoutInCell="1" allowOverlap="1">
                <wp:simplePos x="0" y="0"/>
                <wp:positionH relativeFrom="column">
                  <wp:posOffset>-365760</wp:posOffset>
                </wp:positionH>
                <wp:positionV relativeFrom="paragraph">
                  <wp:posOffset>-671830</wp:posOffset>
                </wp:positionV>
                <wp:extent cx="1123950" cy="628650"/>
                <wp:effectExtent l="9525" t="12700" r="9525" b="635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23950" cy="628650"/>
                        </a:xfrm>
                        <a:prstGeom prst="rect">
                          <a:avLst/>
                        </a:prstGeom>
                        <a:solidFill>
                          <a:srgbClr val="FFFFFF"/>
                        </a:solidFill>
                        <a:ln w="9525">
                          <a:solidFill>
                            <a:srgbClr val="FFFFFF"/>
                          </a:solidFill>
                          <a:miter lim="800000"/>
                        </a:ln>
                      </wps:spPr>
                      <wps:txbx>
                        <w:txbxContent>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附件4</w:t>
                            </w:r>
                          </w:p>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8.8pt;margin-top:-52.9pt;height:49.5pt;width:88.5pt;z-index:251659264;mso-width-relative:page;mso-height-relative:page;" fillcolor="#FFFFFF" filled="t" stroked="t" coordsize="21600,21600" o:gfxdata="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q5DPv2QAAAAsBAAAPAAAAAAAAAAEAIAAAADgAAABk&#10;cnMvZG93bnJldi54bWxQSwECFAAUAAAACACHTuJAwIPL0ygCAABGBAAADgAAAAAAAAABACAAAAA+&#10;AQAAZHJzL2Uyb0RvYy54bWxQSwUGAAAAAAYABgBZAQAA2AUAAAAA&#10;">
                <v:fill on="t" focussize="0,0"/>
                <v:stroke color="#FFFFFF" miterlimit="8" joinstyle="miter"/>
                <v:imagedata o:title=""/>
                <o:lock v:ext="edit" aspectratio="f"/>
                <v:textbox>
                  <w:txbxContent>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附件4</w:t>
                      </w:r>
                    </w:p>
                    <w:p/>
                  </w:txbxContent>
                </v:textbox>
              </v:shape>
            </w:pict>
          </mc:Fallback>
        </mc:AlternateContent>
      </w:r>
      <w:r>
        <w:rPr>
          <w:rFonts w:hint="eastAsia"/>
          <w:b/>
          <w:sz w:val="18"/>
        </w:rPr>
        <w:t>（正面）</w:t>
      </w:r>
    </w:p>
    <w:p>
      <w:pPr>
        <w:ind w:left="-340" w:right="-334"/>
        <w:jc w:val="center"/>
        <w:rPr>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性别</w:t>
            </w:r>
          </w:p>
        </w:tc>
        <w:tc>
          <w:tcPr>
            <w:tcW w:w="720" w:type="dxa"/>
            <w:vAlign w:val="center"/>
          </w:tcPr>
          <w:p>
            <w:pPr>
              <w:rPr>
                <w:rFonts w:ascii="宋体"/>
              </w:rPr>
            </w:pPr>
          </w:p>
        </w:tc>
        <w:tc>
          <w:tcPr>
            <w:tcW w:w="720" w:type="dxa"/>
            <w:vAlign w:val="center"/>
          </w:tcPr>
          <w:p>
            <w:pPr>
              <w:jc w:val="center"/>
              <w:rPr>
                <w:rFonts w:ascii="宋体"/>
              </w:rPr>
            </w:pPr>
            <w:r>
              <w:rPr>
                <w:rFonts w:hint="eastAsia" w:ascii="宋体"/>
              </w:rPr>
              <w:t>民族</w:t>
            </w:r>
          </w:p>
        </w:tc>
        <w:tc>
          <w:tcPr>
            <w:tcW w:w="900" w:type="dxa"/>
            <w:gridSpan w:val="2"/>
            <w:vAlign w:val="center"/>
          </w:tcPr>
          <w:p>
            <w:pPr>
              <w:rPr>
                <w:rFonts w:ascii="宋体"/>
              </w:rPr>
            </w:pPr>
          </w:p>
        </w:tc>
        <w:tc>
          <w:tcPr>
            <w:tcW w:w="1260" w:type="dxa"/>
            <w:vAlign w:val="center"/>
          </w:tcPr>
          <w:p>
            <w:pPr>
              <w:jc w:val="center"/>
              <w:rPr>
                <w:rFonts w:ascii="宋体"/>
              </w:rPr>
            </w:pPr>
            <w:r>
              <w:rPr>
                <w:rFonts w:hint="eastAsia" w:ascii="宋体"/>
              </w:rPr>
              <w:t>出生年月</w:t>
            </w:r>
          </w:p>
        </w:tc>
        <w:tc>
          <w:tcPr>
            <w:tcW w:w="1080" w:type="dxa"/>
          </w:tcPr>
          <w:p>
            <w:pPr>
              <w:rPr>
                <w:rFonts w:ascii="宋体"/>
              </w:rPr>
            </w:pPr>
          </w:p>
        </w:tc>
        <w:tc>
          <w:tcPr>
            <w:tcW w:w="1620"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生源</w:t>
            </w:r>
          </w:p>
        </w:tc>
        <w:tc>
          <w:tcPr>
            <w:tcW w:w="720" w:type="dxa"/>
            <w:vAlign w:val="center"/>
          </w:tcPr>
          <w:p>
            <w:pPr>
              <w:jc w:val="center"/>
              <w:rPr>
                <w:rFonts w:ascii="宋体"/>
              </w:rPr>
            </w:pPr>
          </w:p>
        </w:tc>
        <w:tc>
          <w:tcPr>
            <w:tcW w:w="720" w:type="dxa"/>
            <w:vAlign w:val="center"/>
          </w:tcPr>
          <w:p>
            <w:pPr>
              <w:jc w:val="center"/>
              <w:rPr>
                <w:rFonts w:ascii="宋体"/>
              </w:rPr>
            </w:pPr>
            <w:r>
              <w:rPr>
                <w:rFonts w:hint="eastAsia" w:ascii="宋体"/>
              </w:rPr>
              <w:t>婚否</w:t>
            </w:r>
          </w:p>
        </w:tc>
        <w:tc>
          <w:tcPr>
            <w:tcW w:w="900" w:type="dxa"/>
            <w:gridSpan w:val="2"/>
            <w:vAlign w:val="center"/>
          </w:tcPr>
          <w:p>
            <w:pPr>
              <w:jc w:val="center"/>
              <w:rPr>
                <w:rFonts w:ascii="宋体"/>
              </w:rPr>
            </w:pPr>
          </w:p>
        </w:tc>
        <w:tc>
          <w:tcPr>
            <w:tcW w:w="1260" w:type="dxa"/>
            <w:vAlign w:val="center"/>
          </w:tcPr>
          <w:p>
            <w:pPr>
              <w:jc w:val="center"/>
              <w:rPr>
                <w:rFonts w:ascii="宋体"/>
              </w:rPr>
            </w:pPr>
            <w:r>
              <w:rPr>
                <w:rFonts w:hint="eastAsia" w:ascii="宋体"/>
              </w:rPr>
              <w:t>政治面貌</w:t>
            </w:r>
          </w:p>
        </w:tc>
        <w:tc>
          <w:tcPr>
            <w:tcW w:w="1080" w:type="dxa"/>
          </w:tcPr>
          <w:p>
            <w:pP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rPr>
                <w:rFonts w:ascii="宋体"/>
              </w:rPr>
            </w:pPr>
            <w:r>
              <w:rPr>
                <w:rFonts w:hint="eastAsia" w:ascii="宋体"/>
              </w:rPr>
              <w:t>所学专业及学位</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pPr>
              <w:jc w:val="center"/>
              <w:rPr>
                <w:rFonts w:ascii="宋体"/>
              </w:rPr>
            </w:pPr>
            <w:r>
              <w:rPr>
                <w:rFonts w:hint="eastAsia" w:ascii="宋体"/>
              </w:rPr>
              <w:t>爱好和特长</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rPr>
                <w:rFonts w:ascii="宋体"/>
              </w:rPr>
            </w:pPr>
            <w:r>
              <w:rPr>
                <w:rFonts w:hint="eastAsia" w:ascii="宋体"/>
              </w:rPr>
              <w:t>在校曾任何种职务</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ascii="宋体"/>
              </w:rPr>
            </w:pPr>
            <w:r>
              <w:rPr>
                <w:rFonts w:hint="eastAsia" w:ascii="宋体"/>
              </w:rPr>
              <w:t>奖</w:t>
            </w:r>
          </w:p>
          <w:p>
            <w:pPr>
              <w:jc w:val="center"/>
              <w:rPr>
                <w:rFonts w:ascii="宋体"/>
              </w:rPr>
            </w:pPr>
            <w:r>
              <w:rPr>
                <w:rFonts w:hint="eastAsia" w:ascii="宋体"/>
              </w:rPr>
              <w:t>惩</w:t>
            </w:r>
          </w:p>
          <w:p>
            <w:pPr>
              <w:jc w:val="center"/>
              <w:rPr>
                <w:rFonts w:ascii="宋体"/>
              </w:rPr>
            </w:pPr>
            <w:r>
              <w:rPr>
                <w:rFonts w:hint="eastAsia" w:ascii="宋体"/>
              </w:rPr>
              <w:t>情</w:t>
            </w:r>
          </w:p>
          <w:p>
            <w:pPr>
              <w:jc w:val="center"/>
              <w:rPr>
                <w:rFonts w:ascii="宋体"/>
              </w:rPr>
            </w:pPr>
            <w:r>
              <w:rPr>
                <w:rFonts w:hint="eastAsia" w:ascii="宋体"/>
              </w:rPr>
              <w:t>况</w:t>
            </w:r>
          </w:p>
        </w:tc>
        <w:tc>
          <w:tcPr>
            <w:tcW w:w="8460" w:type="dxa"/>
            <w:gridSpan w:val="9"/>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ascii="宋体"/>
              </w:rPr>
            </w:pPr>
            <w:r>
              <w:rPr>
                <w:rFonts w:hint="eastAsia" w:ascii="宋体"/>
              </w:rPr>
              <w:t>个</w:t>
            </w:r>
          </w:p>
          <w:p>
            <w:pPr>
              <w:jc w:val="center"/>
              <w:rPr>
                <w:rFonts w:ascii="宋体"/>
              </w:rPr>
            </w:pPr>
            <w:r>
              <w:rPr>
                <w:rFonts w:hint="eastAsia" w:ascii="宋体"/>
              </w:rPr>
              <w:t>人</w:t>
            </w:r>
          </w:p>
          <w:p>
            <w:pPr>
              <w:jc w:val="center"/>
              <w:rPr>
                <w:rFonts w:ascii="宋体"/>
              </w:rPr>
            </w:pPr>
            <w:r>
              <w:rPr>
                <w:rFonts w:hint="eastAsia" w:ascii="宋体"/>
              </w:rPr>
              <w:t>简</w:t>
            </w:r>
          </w:p>
          <w:p>
            <w:pPr>
              <w:jc w:val="center"/>
              <w:rPr>
                <w:rFonts w:ascii="宋体"/>
              </w:rPr>
            </w:pPr>
            <w:r>
              <w:rPr>
                <w:rFonts w:hint="eastAsia" w:ascii="宋体"/>
              </w:rPr>
              <w:t>历</w:t>
            </w:r>
          </w:p>
        </w:tc>
        <w:tc>
          <w:tcPr>
            <w:tcW w:w="3705" w:type="dxa"/>
            <w:gridSpan w:val="5"/>
          </w:tcPr>
          <w:p>
            <w:pPr>
              <w:jc w:val="center"/>
              <w:rPr>
                <w:rFonts w:ascii="宋体"/>
              </w:rPr>
            </w:pPr>
          </w:p>
        </w:tc>
        <w:tc>
          <w:tcPr>
            <w:tcW w:w="795" w:type="dxa"/>
          </w:tcPr>
          <w:p>
            <w:pPr>
              <w:rPr>
                <w:rFonts w:ascii="宋体"/>
              </w:rPr>
            </w:pPr>
          </w:p>
          <w:p>
            <w:pPr>
              <w:jc w:val="center"/>
              <w:rPr>
                <w:rFonts w:ascii="宋体"/>
              </w:rPr>
            </w:pPr>
            <w:r>
              <w:rPr>
                <w:rFonts w:hint="eastAsia" w:ascii="宋体"/>
              </w:rPr>
              <w:t>家</w:t>
            </w:r>
          </w:p>
          <w:p>
            <w:pPr>
              <w:jc w:val="center"/>
              <w:rPr>
                <w:rFonts w:ascii="宋体"/>
              </w:rPr>
            </w:pPr>
            <w:r>
              <w:rPr>
                <w:rFonts w:hint="eastAsia" w:ascii="宋体"/>
              </w:rPr>
              <w:t>庭</w:t>
            </w:r>
          </w:p>
          <w:p>
            <w:pPr>
              <w:jc w:val="center"/>
              <w:rPr>
                <w:rFonts w:ascii="宋体"/>
              </w:rPr>
            </w:pPr>
            <w:r>
              <w:rPr>
                <w:rFonts w:hint="eastAsia" w:ascii="宋体"/>
              </w:rPr>
              <w:t>成</w:t>
            </w:r>
          </w:p>
          <w:p>
            <w:pPr>
              <w:jc w:val="center"/>
              <w:rPr>
                <w:rFonts w:ascii="宋体"/>
              </w:rPr>
            </w:pPr>
            <w:r>
              <w:rPr>
                <w:rFonts w:hint="eastAsia" w:ascii="宋体"/>
              </w:rPr>
              <w:t>员</w:t>
            </w:r>
          </w:p>
          <w:p>
            <w:pPr>
              <w:jc w:val="center"/>
              <w:rPr>
                <w:rFonts w:ascii="宋体"/>
              </w:rPr>
            </w:pPr>
            <w:r>
              <w:rPr>
                <w:rFonts w:hint="eastAsia" w:ascii="宋体"/>
              </w:rPr>
              <w:t>情</w:t>
            </w:r>
          </w:p>
          <w:p>
            <w:pPr>
              <w:jc w:val="center"/>
              <w:rPr>
                <w:rFonts w:ascii="宋体"/>
              </w:rPr>
            </w:pPr>
            <w:r>
              <w:rPr>
                <w:rFonts w:hint="eastAsia" w:ascii="宋体"/>
              </w:rPr>
              <w:t>况</w:t>
            </w:r>
          </w:p>
        </w:tc>
        <w:tc>
          <w:tcPr>
            <w:tcW w:w="3960" w:type="dxa"/>
            <w:gridSpan w:val="3"/>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3" w:hRule="atLeast"/>
        </w:trPr>
        <w:tc>
          <w:tcPr>
            <w:tcW w:w="9180" w:type="dxa"/>
            <w:gridSpan w:val="10"/>
          </w:tcPr>
          <w:p>
            <w:pPr>
              <w:rPr>
                <w:rFonts w:ascii="宋体"/>
              </w:rPr>
            </w:pPr>
            <w:r>
              <w:rPr>
                <w:rFonts w:hint="eastAsia" w:ascii="宋体"/>
              </w:rPr>
              <w:t>院、系党组织对学生在校期间德、智、体诸方面的综合评价：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院、系党总支签章</w:t>
            </w:r>
          </w:p>
          <w:p>
            <w:pPr>
              <w:rPr>
                <w:rFonts w:ascii="宋体"/>
              </w:rPr>
            </w:pPr>
            <w:r>
              <w:rPr>
                <w:rFonts w:hint="eastAsia" w:ascii="宋体"/>
              </w:rPr>
              <w:t xml:space="preserve">          负责人签字:                                  年   月   日</w:t>
            </w:r>
          </w:p>
          <w:p>
            <w:pPr>
              <w:rPr>
                <w:rFonts w:ascii="宋体"/>
              </w:rPr>
            </w:pPr>
            <w:r>
              <w:rPr>
                <w:rFonts w:hint="eastAsia" w:ascii="宋体"/>
              </w:rPr>
              <w:t xml:space="preserve">                                              </w:t>
            </w:r>
          </w:p>
        </w:tc>
      </w:tr>
    </w:tbl>
    <w:p>
      <w:pPr>
        <w:rPr>
          <w:sz w:val="24"/>
        </w:rPr>
      </w:pPr>
    </w:p>
    <w:p>
      <w:pPr>
        <w:rPr>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pPr>
            <w:r>
              <w:rPr>
                <w:rFonts w:hint="eastAsia"/>
              </w:rPr>
              <w:t>第一学年学习成绩</w:t>
            </w:r>
          </w:p>
        </w:tc>
        <w:tc>
          <w:tcPr>
            <w:tcW w:w="3240" w:type="dxa"/>
            <w:gridSpan w:val="3"/>
            <w:vAlign w:val="center"/>
          </w:tcPr>
          <w:p>
            <w:pPr>
              <w:jc w:val="center"/>
            </w:pPr>
            <w:r>
              <w:rPr>
                <w:rFonts w:hint="eastAsia"/>
              </w:rPr>
              <w:t>第二学年学习成绩</w:t>
            </w:r>
          </w:p>
        </w:tc>
        <w:tc>
          <w:tcPr>
            <w:tcW w:w="3240" w:type="dxa"/>
            <w:gridSpan w:val="3"/>
            <w:vAlign w:val="center"/>
          </w:tcPr>
          <w:p>
            <w:pPr>
              <w:jc w:val="cente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rPr>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pPr>
            <w:r>
              <w:rPr>
                <w:rFonts w:hint="eastAsia"/>
              </w:rPr>
              <w:t>院</w:t>
            </w:r>
          </w:p>
          <w:p>
            <w:pPr>
              <w:jc w:val="center"/>
            </w:pPr>
            <w:r>
              <w:rPr>
                <w:rFonts w:hint="eastAsia"/>
              </w:rPr>
              <w:t>校</w:t>
            </w:r>
          </w:p>
          <w:p>
            <w:pPr>
              <w:jc w:val="center"/>
            </w:pPr>
            <w:r>
              <w:rPr>
                <w:rFonts w:hint="eastAsia"/>
              </w:rPr>
              <w:t>毕</w:t>
            </w:r>
          </w:p>
          <w:p>
            <w:pPr>
              <w:jc w:val="center"/>
            </w:pPr>
            <w:r>
              <w:rPr>
                <w:rFonts w:hint="eastAsia"/>
              </w:rPr>
              <w:t>分</w:t>
            </w:r>
          </w:p>
          <w:p>
            <w:pPr>
              <w:jc w:val="center"/>
            </w:pPr>
            <w:r>
              <w:rPr>
                <w:rFonts w:hint="eastAsia"/>
              </w:rPr>
              <w:t>办</w:t>
            </w:r>
          </w:p>
          <w:p>
            <w:pPr>
              <w:jc w:val="center"/>
            </w:pPr>
            <w:r>
              <w:rPr>
                <w:rFonts w:hint="eastAsia"/>
              </w:rPr>
              <w:t>意</w:t>
            </w:r>
          </w:p>
          <w:p>
            <w:pPr>
              <w:jc w:val="center"/>
              <w:rPr>
                <w:sz w:val="24"/>
              </w:rPr>
            </w:pPr>
            <w:r>
              <w:rPr>
                <w:rFonts w:hint="eastAsia"/>
              </w:rPr>
              <w:t>见</w:t>
            </w:r>
          </w:p>
        </w:tc>
        <w:tc>
          <w:tcPr>
            <w:tcW w:w="8310" w:type="dxa"/>
            <w:gridSpan w:val="9"/>
          </w:tcPr>
          <w:p>
            <w:pPr>
              <w:rPr>
                <w:sz w:val="24"/>
              </w:rPr>
            </w:pPr>
          </w:p>
          <w:p>
            <w:pPr>
              <w:rPr>
                <w:sz w:val="24"/>
              </w:rPr>
            </w:pPr>
          </w:p>
          <w:p>
            <w:pPr>
              <w:rPr>
                <w:sz w:val="24"/>
              </w:rPr>
            </w:pPr>
          </w:p>
          <w:p>
            <w:pPr>
              <w:rPr>
                <w:sz w:val="24"/>
              </w:rPr>
            </w:pPr>
          </w:p>
          <w:p>
            <w:r>
              <w:rPr>
                <w:rFonts w:hint="eastAsia"/>
                <w:sz w:val="24"/>
              </w:rPr>
              <w:t xml:space="preserve">                                                    </w:t>
            </w:r>
            <w:r>
              <w:rPr>
                <w:rFonts w:hint="eastAsia"/>
              </w:rPr>
              <w:t>院校毕分办签章</w:t>
            </w:r>
          </w:p>
          <w:p>
            <w:pPr>
              <w:rPr>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pPr>
            <w:r>
              <w:rPr>
                <w:rFonts w:hint="eastAsia"/>
              </w:rPr>
              <w:t>备</w:t>
            </w:r>
          </w:p>
          <w:p>
            <w:pPr>
              <w:jc w:val="center"/>
              <w:rPr>
                <w:sz w:val="24"/>
              </w:rPr>
            </w:pPr>
            <w:r>
              <w:rPr>
                <w:rFonts w:hint="eastAsia"/>
              </w:rPr>
              <w:t>注</w:t>
            </w:r>
          </w:p>
        </w:tc>
        <w:tc>
          <w:tcPr>
            <w:tcW w:w="8310" w:type="dxa"/>
            <w:gridSpan w:val="9"/>
          </w:tcPr>
          <w:p>
            <w:pPr>
              <w:rPr>
                <w:sz w:val="24"/>
              </w:rPr>
            </w:pPr>
          </w:p>
        </w:tc>
      </w:tr>
    </w:tbl>
    <w:p>
      <w:pPr>
        <w:rPr>
          <w:sz w:val="24"/>
        </w:rPr>
      </w:pPr>
    </w:p>
    <w:p>
      <w:pPr>
        <w:ind w:left="-540"/>
      </w:pPr>
    </w:p>
    <w:p>
      <w:pPr>
        <w:ind w:left="-540"/>
      </w:pPr>
    </w:p>
    <w:p>
      <w:pPr>
        <w:ind w:left="-540"/>
      </w:pPr>
      <w:r>
        <w:rPr>
          <w:rFonts w:hint="eastAsia"/>
        </w:rPr>
        <w:t>填表说明：</w:t>
      </w:r>
    </w:p>
    <w:p>
      <w:pPr>
        <w:numPr>
          <w:ilvl w:val="0"/>
          <w:numId w:val="1"/>
        </w:numPr>
      </w:pPr>
      <w:r>
        <w:rPr>
          <w:rFonts w:hint="eastAsia"/>
        </w:rPr>
        <w:t>请填表人实事求是地填写，以免影响正常录用工作，未经毕分办签章此表无效。</w:t>
      </w:r>
    </w:p>
    <w:p>
      <w:pPr>
        <w:numPr>
          <w:ilvl w:val="0"/>
          <w:numId w:val="1"/>
        </w:numPr>
      </w:pPr>
      <w:r>
        <w:rPr>
          <w:rFonts w:hint="eastAsia"/>
        </w:rPr>
        <w:t>“生源”指大学生上大学前户口所在的省、自治区、直辖市。</w:t>
      </w:r>
    </w:p>
    <w:p>
      <w:pPr>
        <w:numPr>
          <w:ilvl w:val="0"/>
          <w:numId w:val="1"/>
        </w:numPr>
        <w:tabs>
          <w:tab w:val="left" w:pos="-180"/>
          <w:tab w:val="clear" w:pos="165"/>
        </w:tabs>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pPr>
      <w:r>
        <w:rPr>
          <w:rFonts w:hint="eastAsia"/>
        </w:rPr>
        <w:t>填写本表“学习成绩”栏后，须盖教务处章。如有学生个人成绩登记单（表）可附复印件（加盖教务处章），免填此表。</w:t>
      </w:r>
    </w:p>
    <w:p/>
    <w:p>
      <w:pPr>
        <w:ind w:left="-340" w:right="-334"/>
        <w:jc w:val="center"/>
        <w:rPr>
          <w:b/>
          <w:sz w:val="32"/>
        </w:rPr>
      </w:pPr>
      <w:r>
        <w:rPr>
          <w:rFonts w:hint="eastAsia"/>
          <w:b/>
          <w:sz w:val="32"/>
        </w:rPr>
        <mc:AlternateContent>
          <mc:Choice Requires="wps">
            <w:drawing>
              <wp:anchor distT="0" distB="0" distL="114300" distR="114300" simplePos="0" relativeHeight="251661312" behindDoc="0" locked="0" layoutInCell="1" allowOverlap="1">
                <wp:simplePos x="0" y="0"/>
                <wp:positionH relativeFrom="column">
                  <wp:posOffset>-127635</wp:posOffset>
                </wp:positionH>
                <wp:positionV relativeFrom="paragraph">
                  <wp:posOffset>-436880</wp:posOffset>
                </wp:positionV>
                <wp:extent cx="904875" cy="457200"/>
                <wp:effectExtent l="5715" t="10795" r="13335" b="8255"/>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904875" cy="457200"/>
                        </a:xfrm>
                        <a:prstGeom prst="rect">
                          <a:avLst/>
                        </a:prstGeom>
                        <a:solidFill>
                          <a:srgbClr val="FFFFFF"/>
                        </a:solidFill>
                        <a:ln w="9525">
                          <a:solidFill>
                            <a:srgbClr val="FFFFFF"/>
                          </a:solidFill>
                          <a:miter lim="800000"/>
                        </a:ln>
                      </wps:spPr>
                      <wps:txbx>
                        <w:txbxContent>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附件5</w:t>
                            </w:r>
                          </w:p>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0.05pt;margin-top:-34.4pt;height:36pt;width:71.25pt;z-index:251661312;mso-width-relative:page;mso-height-relative:page;" fillcolor="#FFFFFF" filled="t" stroked="t" coordsize="21600,21600" o:gfxdata="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Cpymib1wAAAAkBAAAPAAAAAAAAAAEAIAAAADgAAABkcnMv&#10;ZG93bnJldi54bWxQSwECFAAUAAAACACHTuJA/pmI9ycCAABFBAAADgAAAAAAAAABACAAAAA8AQAA&#10;ZHJzL2Uyb0RvYy54bWxQSwUGAAAAAAYABgBZAQAA1QUAAAAA&#10;">
                <v:fill on="t" focussize="0,0"/>
                <v:stroke color="#FFFFFF" miterlimit="8" joinstyle="miter"/>
                <v:imagedata o:title=""/>
                <o:lock v:ext="edit" aspectratio="f"/>
                <v:textbox>
                  <w:txbxContent>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附件5</w:t>
                      </w:r>
                    </w:p>
                    <w:p/>
                  </w:txbxContent>
                </v:textbox>
              </v:shape>
            </w:pict>
          </mc:Fallback>
        </mc:AlternateContent>
      </w: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pPr>
    </w:p>
    <w:p>
      <w:pPr>
        <w:ind w:left="-360" w:right="-334"/>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629" w:type="dxa"/>
            <w:vAlign w:val="center"/>
          </w:tcPr>
          <w:p>
            <w:pPr>
              <w:jc w:val="center"/>
              <w:rPr>
                <w:rFonts w:ascii="宋体"/>
              </w:rPr>
            </w:pPr>
          </w:p>
        </w:tc>
        <w:tc>
          <w:tcPr>
            <w:tcW w:w="709" w:type="dxa"/>
            <w:vAlign w:val="center"/>
          </w:tcPr>
          <w:p>
            <w:pPr>
              <w:jc w:val="center"/>
              <w:rPr>
                <w:rFonts w:ascii="宋体"/>
              </w:rPr>
            </w:pPr>
            <w:r>
              <w:rPr>
                <w:rFonts w:hint="eastAsia" w:ascii="宋体"/>
              </w:rPr>
              <w:t>性别</w:t>
            </w:r>
          </w:p>
        </w:tc>
        <w:tc>
          <w:tcPr>
            <w:tcW w:w="708" w:type="dxa"/>
            <w:vAlign w:val="center"/>
          </w:tcPr>
          <w:p>
            <w:pPr>
              <w:rPr>
                <w:rFonts w:ascii="宋体"/>
              </w:rPr>
            </w:pPr>
          </w:p>
        </w:tc>
        <w:tc>
          <w:tcPr>
            <w:tcW w:w="851" w:type="dxa"/>
            <w:vAlign w:val="center"/>
          </w:tcPr>
          <w:p>
            <w:pPr>
              <w:jc w:val="center"/>
              <w:rPr>
                <w:rFonts w:ascii="宋体"/>
              </w:rPr>
            </w:pPr>
            <w:r>
              <w:rPr>
                <w:rFonts w:hint="eastAsia" w:ascii="宋体"/>
              </w:rPr>
              <w:t>民族</w:t>
            </w:r>
          </w:p>
        </w:tc>
        <w:tc>
          <w:tcPr>
            <w:tcW w:w="709" w:type="dxa"/>
            <w:vAlign w:val="center"/>
          </w:tcPr>
          <w:p>
            <w:pPr>
              <w:rPr>
                <w:rFonts w:ascii="宋体"/>
              </w:rPr>
            </w:pPr>
          </w:p>
        </w:tc>
        <w:tc>
          <w:tcPr>
            <w:tcW w:w="1275" w:type="dxa"/>
            <w:vAlign w:val="center"/>
          </w:tcPr>
          <w:p>
            <w:pPr>
              <w:jc w:val="center"/>
              <w:rPr>
                <w:rFonts w:ascii="宋体"/>
              </w:rPr>
            </w:pPr>
            <w:r>
              <w:rPr>
                <w:rFonts w:hint="eastAsia" w:ascii="宋体"/>
              </w:rPr>
              <w:t>出生年月</w:t>
            </w:r>
          </w:p>
        </w:tc>
        <w:tc>
          <w:tcPr>
            <w:tcW w:w="959" w:type="dxa"/>
          </w:tcPr>
          <w:p>
            <w:pPr>
              <w:rPr>
                <w:rFonts w:ascii="宋体"/>
              </w:rPr>
            </w:pPr>
          </w:p>
        </w:tc>
        <w:tc>
          <w:tcPr>
            <w:tcW w:w="1623"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629" w:type="dxa"/>
            <w:vAlign w:val="center"/>
          </w:tcPr>
          <w:p>
            <w:pPr>
              <w:jc w:val="center"/>
              <w:rPr>
                <w:rFonts w:ascii="宋体"/>
              </w:rPr>
            </w:pPr>
          </w:p>
        </w:tc>
        <w:tc>
          <w:tcPr>
            <w:tcW w:w="709" w:type="dxa"/>
            <w:vAlign w:val="center"/>
          </w:tcPr>
          <w:p>
            <w:pPr>
              <w:jc w:val="center"/>
              <w:rPr>
                <w:rFonts w:ascii="宋体"/>
                <w:highlight w:val="yellow"/>
              </w:rPr>
            </w:pPr>
            <w:r>
              <w:rPr>
                <w:rFonts w:hint="eastAsia" w:ascii="宋体"/>
              </w:rPr>
              <w:t>婚否</w:t>
            </w:r>
          </w:p>
        </w:tc>
        <w:tc>
          <w:tcPr>
            <w:tcW w:w="708" w:type="dxa"/>
            <w:vAlign w:val="center"/>
          </w:tcPr>
          <w:p>
            <w:pPr>
              <w:jc w:val="center"/>
              <w:rPr>
                <w:rFonts w:ascii="宋体"/>
                <w:highlight w:val="yellow"/>
              </w:rPr>
            </w:pPr>
          </w:p>
        </w:tc>
        <w:tc>
          <w:tcPr>
            <w:tcW w:w="851" w:type="dxa"/>
            <w:vAlign w:val="center"/>
          </w:tcPr>
          <w:p>
            <w:pPr>
              <w:jc w:val="center"/>
              <w:rPr>
                <w:rFonts w:ascii="宋体"/>
              </w:rPr>
            </w:pPr>
            <w:r>
              <w:rPr>
                <w:rFonts w:hint="eastAsia" w:ascii="宋体"/>
              </w:rPr>
              <w:t>学历</w:t>
            </w:r>
          </w:p>
        </w:tc>
        <w:tc>
          <w:tcPr>
            <w:tcW w:w="709" w:type="dxa"/>
            <w:vAlign w:val="center"/>
          </w:tcPr>
          <w:p>
            <w:pPr>
              <w:jc w:val="center"/>
              <w:rPr>
                <w:rFonts w:ascii="宋体"/>
              </w:rPr>
            </w:pPr>
          </w:p>
        </w:tc>
        <w:tc>
          <w:tcPr>
            <w:tcW w:w="1275" w:type="dxa"/>
            <w:vAlign w:val="center"/>
          </w:tcPr>
          <w:p>
            <w:pPr>
              <w:jc w:val="center"/>
              <w:rPr>
                <w:rFonts w:ascii="宋体"/>
              </w:rPr>
            </w:pPr>
            <w:r>
              <w:rPr>
                <w:rFonts w:hint="eastAsia" w:ascii="宋体"/>
              </w:rPr>
              <w:t>政治面貌</w:t>
            </w:r>
          </w:p>
        </w:tc>
        <w:tc>
          <w:tcPr>
            <w:tcW w:w="959" w:type="dxa"/>
          </w:tcPr>
          <w:p>
            <w:pP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毕业院校</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所学专业及学位</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在现单位担任职务</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在现单位工作起止时间</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档案存放地点</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户籍地址</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6" w:hRule="atLeast"/>
        </w:trPr>
        <w:tc>
          <w:tcPr>
            <w:tcW w:w="720" w:type="dxa"/>
            <w:vAlign w:val="center"/>
          </w:tcPr>
          <w:p>
            <w:pPr>
              <w:jc w:val="center"/>
              <w:rPr>
                <w:rFonts w:ascii="宋体"/>
              </w:rPr>
            </w:pPr>
            <w:r>
              <w:rPr>
                <w:rFonts w:hint="eastAsia" w:ascii="宋体"/>
              </w:rPr>
              <w:t>工</w:t>
            </w:r>
          </w:p>
          <w:p>
            <w:pPr>
              <w:jc w:val="center"/>
              <w:rPr>
                <w:rFonts w:ascii="宋体"/>
              </w:rPr>
            </w:pPr>
            <w:r>
              <w:rPr>
                <w:rFonts w:hint="eastAsia" w:ascii="宋体"/>
              </w:rPr>
              <w:t>作</w:t>
            </w:r>
          </w:p>
          <w:p>
            <w:pPr>
              <w:jc w:val="center"/>
              <w:rPr>
                <w:rFonts w:ascii="宋体"/>
              </w:rPr>
            </w:pPr>
            <w:r>
              <w:rPr>
                <w:rFonts w:hint="eastAsia" w:ascii="宋体"/>
              </w:rPr>
              <w:t>经</w:t>
            </w:r>
          </w:p>
          <w:p>
            <w:pPr>
              <w:jc w:val="center"/>
              <w:rPr>
                <w:rFonts w:ascii="宋体"/>
              </w:rPr>
            </w:pPr>
            <w:r>
              <w:rPr>
                <w:rFonts w:hint="eastAsia" w:ascii="宋体"/>
              </w:rPr>
              <w:t>历</w:t>
            </w:r>
          </w:p>
        </w:tc>
        <w:tc>
          <w:tcPr>
            <w:tcW w:w="8463" w:type="dxa"/>
            <w:gridSpan w:val="8"/>
          </w:tcPr>
          <w:p>
            <w:pPr>
              <w:rPr>
                <w:rFonts w:ascii="宋体"/>
              </w:rPr>
            </w:pPr>
          </w:p>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8" w:hRule="atLeast"/>
        </w:trPr>
        <w:tc>
          <w:tcPr>
            <w:tcW w:w="9183" w:type="dxa"/>
            <w:gridSpan w:val="9"/>
            <w:vAlign w:val="center"/>
          </w:tcPr>
          <w:p>
            <w:pPr>
              <w:rPr>
                <w:rFonts w:ascii="宋体"/>
              </w:rPr>
            </w:pPr>
            <w:r>
              <w:rPr>
                <w:rFonts w:hint="eastAsia" w:ascii="宋体"/>
              </w:rPr>
              <w:t>所在单位党组织对考生在本单位工作期间思想、工作、学习、作风等方面的综合评价：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所在单位党组织签章</w:t>
            </w:r>
          </w:p>
          <w:p>
            <w:pPr>
              <w:rPr>
                <w:rFonts w:ascii="宋体"/>
              </w:rPr>
            </w:pPr>
            <w:r>
              <w:rPr>
                <w:rFonts w:hint="eastAsia" w:ascii="宋体"/>
              </w:rPr>
              <w:t xml:space="preserve">          负责人签字:                                  年   月   日</w:t>
            </w:r>
          </w:p>
          <w:p>
            <w:pPr>
              <w:rPr>
                <w:rFonts w:ascii="宋体"/>
              </w:rPr>
            </w:pPr>
            <w:r>
              <w:rPr>
                <w:rFonts w:hint="eastAsia" w:ascii="宋体"/>
              </w:rPr>
              <w:t xml:space="preserve">                                              </w:t>
            </w:r>
          </w:p>
        </w:tc>
      </w:tr>
    </w:tbl>
    <w:p>
      <w:pPr>
        <w:ind w:left="-540"/>
      </w:pPr>
      <w:r>
        <w:rPr>
          <w:rFonts w:hint="eastAsia"/>
        </w:rPr>
        <w:t xml:space="preserve">  填表说明：请填表人实事求是地填写，以免影响正常录用工作，未经单位签章此表无效。</w:t>
      </w:r>
    </w:p>
    <w:sectPr>
      <w:footerReference r:id="rId3" w:type="default"/>
      <w:pgSz w:w="11906" w:h="16838"/>
      <w:pgMar w:top="1440" w:right="1588"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5"/>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12</w:t>
        </w:r>
        <w:r>
          <w:rPr>
            <w:sz w:val="24"/>
            <w:szCs w:val="24"/>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1146"/>
    <w:rsid w:val="000C3C26"/>
    <w:rsid w:val="000C4E7D"/>
    <w:rsid w:val="000C7BAB"/>
    <w:rsid w:val="000D0351"/>
    <w:rsid w:val="000D3CEB"/>
    <w:rsid w:val="000D7F5F"/>
    <w:rsid w:val="0011523B"/>
    <w:rsid w:val="0013413D"/>
    <w:rsid w:val="00137D64"/>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D1D1B"/>
    <w:rsid w:val="005F12D4"/>
    <w:rsid w:val="00634804"/>
    <w:rsid w:val="006412FB"/>
    <w:rsid w:val="00656462"/>
    <w:rsid w:val="0065699B"/>
    <w:rsid w:val="006802CB"/>
    <w:rsid w:val="00692658"/>
    <w:rsid w:val="00697860"/>
    <w:rsid w:val="006A2017"/>
    <w:rsid w:val="006A3135"/>
    <w:rsid w:val="006D43E7"/>
    <w:rsid w:val="006F3754"/>
    <w:rsid w:val="00703E1B"/>
    <w:rsid w:val="00705E62"/>
    <w:rsid w:val="00713138"/>
    <w:rsid w:val="00714F5B"/>
    <w:rsid w:val="00723DE4"/>
    <w:rsid w:val="007556D5"/>
    <w:rsid w:val="00755FC5"/>
    <w:rsid w:val="007B0A23"/>
    <w:rsid w:val="007B770F"/>
    <w:rsid w:val="007E042C"/>
    <w:rsid w:val="007E7052"/>
    <w:rsid w:val="00801532"/>
    <w:rsid w:val="008060FF"/>
    <w:rsid w:val="00832187"/>
    <w:rsid w:val="008517C8"/>
    <w:rsid w:val="008A12FD"/>
    <w:rsid w:val="008C637D"/>
    <w:rsid w:val="008D2F36"/>
    <w:rsid w:val="008F16BA"/>
    <w:rsid w:val="008F2DDD"/>
    <w:rsid w:val="00973123"/>
    <w:rsid w:val="00985420"/>
    <w:rsid w:val="00997777"/>
    <w:rsid w:val="009C19AF"/>
    <w:rsid w:val="009C5BD0"/>
    <w:rsid w:val="00A217CB"/>
    <w:rsid w:val="00A36C41"/>
    <w:rsid w:val="00A40521"/>
    <w:rsid w:val="00A46482"/>
    <w:rsid w:val="00A47E17"/>
    <w:rsid w:val="00A57A68"/>
    <w:rsid w:val="00A85E83"/>
    <w:rsid w:val="00AB687B"/>
    <w:rsid w:val="00AC26B4"/>
    <w:rsid w:val="00B00FF7"/>
    <w:rsid w:val="00B40B7F"/>
    <w:rsid w:val="00B71767"/>
    <w:rsid w:val="00B9683A"/>
    <w:rsid w:val="00BD19CA"/>
    <w:rsid w:val="00BD517E"/>
    <w:rsid w:val="00BD53C4"/>
    <w:rsid w:val="00C14094"/>
    <w:rsid w:val="00C30478"/>
    <w:rsid w:val="00C70443"/>
    <w:rsid w:val="00C715F7"/>
    <w:rsid w:val="00C748FB"/>
    <w:rsid w:val="00C93528"/>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D6AB4"/>
    <w:rsid w:val="00DE5DA3"/>
    <w:rsid w:val="00E42A0C"/>
    <w:rsid w:val="00E73ED3"/>
    <w:rsid w:val="00E7612F"/>
    <w:rsid w:val="00E8788F"/>
    <w:rsid w:val="00E879F4"/>
    <w:rsid w:val="00EB5787"/>
    <w:rsid w:val="00EF09AE"/>
    <w:rsid w:val="00EF285F"/>
    <w:rsid w:val="00F01447"/>
    <w:rsid w:val="00F071EB"/>
    <w:rsid w:val="00F21733"/>
    <w:rsid w:val="00F30326"/>
    <w:rsid w:val="00F31ADD"/>
    <w:rsid w:val="00F32568"/>
    <w:rsid w:val="00F34095"/>
    <w:rsid w:val="00F369A4"/>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CFB717"/>
    <w:rsid w:val="419A3FAE"/>
    <w:rsid w:val="41DF121F"/>
    <w:rsid w:val="45267D82"/>
    <w:rsid w:val="46A55C75"/>
    <w:rsid w:val="47ED3A0E"/>
    <w:rsid w:val="48B91E5D"/>
    <w:rsid w:val="4A7D0844"/>
    <w:rsid w:val="4B162FC1"/>
    <w:rsid w:val="4C7F8019"/>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6F6F9444"/>
    <w:rsid w:val="75FF3B4D"/>
    <w:rsid w:val="760E5F3E"/>
    <w:rsid w:val="77DFF085"/>
    <w:rsid w:val="78B6041B"/>
    <w:rsid w:val="79D85F74"/>
    <w:rsid w:val="7AB855E2"/>
    <w:rsid w:val="7AC65BFC"/>
    <w:rsid w:val="7D761C62"/>
    <w:rsid w:val="B3EDA80A"/>
    <w:rsid w:val="C7E3653E"/>
    <w:rsid w:val="D2E9F8F6"/>
    <w:rsid w:val="D3AFF56A"/>
    <w:rsid w:val="EFBDBA44"/>
    <w:rsid w:val="F5F3D2B2"/>
    <w:rsid w:val="F7DCE130"/>
    <w:rsid w:val="F9F9C55D"/>
    <w:rsid w:val="FBFDAE44"/>
    <w:rsid w:val="FFA78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5"/>
    <w:qFormat/>
    <w:uiPriority w:val="99"/>
    <w:rPr>
      <w:kern w:val="2"/>
      <w:sz w:val="18"/>
    </w:rPr>
  </w:style>
  <w:style w:type="character" w:customStyle="1" w:styleId="12">
    <w:name w:val="批注框文本 Char"/>
    <w:basedOn w:val="8"/>
    <w:link w:val="4"/>
    <w:semiHidden/>
    <w:qFormat/>
    <w:uiPriority w:val="99"/>
    <w:rPr>
      <w:kern w:val="2"/>
      <w:sz w:val="18"/>
      <w:szCs w:val="18"/>
    </w:rPr>
  </w:style>
  <w:style w:type="character" w:customStyle="1" w:styleId="13">
    <w:name w:val="日期 Char"/>
    <w:basedOn w:val="8"/>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838</Words>
  <Characters>4780</Characters>
  <Lines>39</Lines>
  <Paragraphs>11</Paragraphs>
  <TotalTime>1</TotalTime>
  <ScaleCrop>false</ScaleCrop>
  <LinksUpToDate>false</LinksUpToDate>
  <CharactersWithSpaces>5607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2021-02-12T08:25:00Z</dcterms:created>
  <dc:creator>微软中国</dc:creator>
  <cp:lastModifiedBy>kylin</cp:lastModifiedBy>
  <cp:lastPrinted>2021-01-31T13:36:00Z</cp:lastPrinted>
  <dcterms:modified xsi:type="dcterms:W3CDTF">2021-02-05T14:35:40Z</dcterms:modified>
  <dc:title>人力资源和社会保障部机关2015年录用公务员面试公告</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