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65" w:lineRule="atLeast"/>
        <w:jc w:val="left"/>
      </w:pPr>
      <w:r>
        <w:rPr>
          <w:rStyle w:val="5"/>
          <w:rFonts w:ascii="仿宋" w:hAnsi="仿宋" w:eastAsia="仿宋" w:cs="仿宋"/>
          <w:color w:val="333333"/>
          <w:spacing w:val="90"/>
          <w:sz w:val="31"/>
          <w:szCs w:val="31"/>
          <w:bdr w:val="none" w:color="auto" w:sz="0" w:space="0"/>
          <w:shd w:val="clear" w:fill="FFFFFF"/>
        </w:rPr>
        <w:t>附件2</w:t>
      </w:r>
      <w:r>
        <w:rPr>
          <w:rStyle w:val="5"/>
          <w:rFonts w:ascii="华文中宋" w:hAnsi="华文中宋" w:eastAsia="华文中宋" w:cs="华文中宋"/>
          <w:color w:val="333333"/>
          <w:spacing w:val="9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65" w:lineRule="atLeast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95" w:lineRule="atLeast"/>
        <w:jc w:val="center"/>
      </w:pPr>
      <w:r>
        <w:rPr>
          <w:rStyle w:val="5"/>
          <w:rFonts w:hint="eastAsia" w:ascii="宋体" w:hAnsi="宋体" w:eastAsia="宋体" w:cs="宋体"/>
          <w:color w:val="333333"/>
          <w:sz w:val="43"/>
          <w:szCs w:val="43"/>
          <w:bdr w:val="none" w:color="auto" w:sz="0" w:space="0"/>
          <w:shd w:val="clear" w:fill="FFFFFF"/>
        </w:rPr>
        <w:t>XXX确认参加中国计划生育协会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95" w:lineRule="atLeast"/>
        <w:jc w:val="center"/>
      </w:pPr>
      <w:r>
        <w:rPr>
          <w:rStyle w:val="5"/>
          <w:rFonts w:hint="eastAsia" w:ascii="宋体" w:hAnsi="宋体" w:eastAsia="宋体" w:cs="宋体"/>
          <w:color w:val="333333"/>
          <w:sz w:val="43"/>
          <w:szCs w:val="43"/>
          <w:bdr w:val="none" w:color="auto" w:sz="0" w:space="0"/>
          <w:shd w:val="clear" w:fill="FFFFFF"/>
        </w:rPr>
        <w:t>XXX职位面试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95" w:lineRule="atLeast"/>
        <w:jc w:val="left"/>
      </w:pPr>
      <w:r>
        <w:rPr>
          <w:rStyle w:val="5"/>
          <w:rFonts w:hint="eastAsia" w:ascii="华文中宋" w:hAnsi="华文中宋" w:eastAsia="华文中宋" w:cs="华文中宋"/>
          <w:color w:val="333333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中国计划生育协会 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ind w:left="0" w:firstLine="645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本人XXX，身份证号：XXXXXXXXXXXX,准考证号：XXXXXXXX，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jc w:val="left"/>
      </w:pP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公共科目笔试总成绩：XXX，报考XXX职位，已进入该职位面试名单。我能按照规定的时间和要求参加面试。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95" w:lineRule="atLeast"/>
        <w:jc w:val="left"/>
      </w:pPr>
      <w:r>
        <w:rPr>
          <w:rFonts w:hint="eastAsia" w:ascii="宋体" w:hAnsi="宋体" w:eastAsia="宋体" w:cs="宋体"/>
          <w:color w:val="333333"/>
          <w:sz w:val="31"/>
          <w:szCs w:val="31"/>
          <w:bdr w:val="none" w:color="auto" w:sz="0" w:space="0"/>
          <w:shd w:val="clear" w:fill="FFFFFF"/>
        </w:rPr>
        <w:t>                           </w:t>
      </w: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                             姓名：XXXX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95" w:lineRule="atLeast"/>
        <w:ind w:left="0" w:firstLine="315"/>
        <w:jc w:val="left"/>
      </w:pPr>
      <w:r>
        <w:rPr>
          <w:rFonts w:hint="eastAsia" w:ascii="宋体" w:hAnsi="宋体" w:eastAsia="宋体" w:cs="宋体"/>
          <w:color w:val="333333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                             年</w:t>
      </w:r>
      <w:r>
        <w:rPr>
          <w:rFonts w:hint="eastAsia" w:ascii="宋体" w:hAnsi="宋体" w:eastAsia="宋体" w:cs="宋体"/>
          <w:color w:val="333333"/>
          <w:sz w:val="31"/>
          <w:szCs w:val="31"/>
          <w:bdr w:val="none" w:color="auto" w:sz="0" w:space="0"/>
          <w:shd w:val="clear" w:fill="FFFFFF"/>
        </w:rPr>
        <w:t>  </w:t>
      </w: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ascii="微软雅黑" w:hAnsi="微软雅黑" w:eastAsia="微软雅黑" w:cs="微软雅黑"/>
          <w:color w:val="333333"/>
          <w:sz w:val="18"/>
          <w:szCs w:val="18"/>
          <w:bdr w:val="none" w:color="auto" w:sz="0" w:space="0"/>
          <w:shd w:val="clear" w:fill="FFFFFF"/>
        </w:rPr>
        <w:t xml:space="preserve"> </w:t>
      </w: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95" w:lineRule="atLeast"/>
        <w:jc w:val="center"/>
      </w:pPr>
      <w:r>
        <w:rPr>
          <w:rStyle w:val="5"/>
          <w:rFonts w:hint="eastAsia" w:ascii="宋体" w:hAnsi="宋体" w:eastAsia="宋体" w:cs="宋体"/>
          <w:color w:val="333333"/>
          <w:spacing w:val="90"/>
          <w:sz w:val="31"/>
          <w:szCs w:val="3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2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2021-02-24T00:45:36Z</dcterms:created>
  <dc:creator>Administrator</dc:creator>
  <cp:lastModifiedBy>Wii</cp:lastModifiedBy>
  <dcterms:modified xsi:type="dcterms:W3CDTF">2021-02-24T00:45:47Z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