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C6A" w:rsidRPr="00691C6A" w:rsidRDefault="00691C6A" w:rsidP="00691C6A">
      <w:pPr>
        <w:pStyle w:val="a3"/>
        <w:spacing w:line="540" w:lineRule="exact"/>
        <w:rPr>
          <w:rFonts w:ascii="宋体" w:hAnsi="宋体" w:cs="宋体" w:hint="eastAsia"/>
          <w:b/>
          <w:color w:val="000000"/>
          <w:sz w:val="28"/>
          <w:szCs w:val="28"/>
        </w:rPr>
      </w:pPr>
      <w:r w:rsidRPr="00691C6A">
        <w:rPr>
          <w:rFonts w:ascii="仿宋" w:eastAsia="仿宋" w:hAnsi="仿宋" w:cs="仿宋" w:hint="eastAsia"/>
          <w:bCs/>
          <w:sz w:val="28"/>
          <w:szCs w:val="28"/>
        </w:rPr>
        <w:t>附件3：</w:t>
      </w:r>
    </w:p>
    <w:p w:rsidR="00691C6A" w:rsidRPr="00691C6A" w:rsidRDefault="00691C6A" w:rsidP="00691C6A">
      <w:pPr>
        <w:shd w:val="clear" w:color="auto" w:fill="FFFFFF"/>
        <w:spacing w:line="36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691C6A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海城市公安局辅警招聘考试新冠肺炎疫情防控</w:t>
      </w:r>
    </w:p>
    <w:p w:rsidR="00691C6A" w:rsidRPr="00691C6A" w:rsidRDefault="00691C6A" w:rsidP="00691C6A">
      <w:pPr>
        <w:shd w:val="clear" w:color="auto" w:fill="FFFFFF"/>
        <w:spacing w:line="36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691C6A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告知暨承诺书</w:t>
      </w:r>
    </w:p>
    <w:p w:rsidR="00691C6A" w:rsidRPr="00691C6A" w:rsidRDefault="00691C6A" w:rsidP="00691C6A">
      <w:pPr>
        <w:shd w:val="clear" w:color="auto" w:fill="FFFFFF"/>
        <w:spacing w:line="360" w:lineRule="auto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91C6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本次考试在新冠肺炎疫情防控常态化下开展，报考者应当按照有关防控要求，做好报名、考试等工作。因疫情影响导致本次招聘工作时间调整的，招聘单位将综合考虑各种因素做出合理安排，并及时在微信公众号发布公告。仍在隔离治疗期的确诊、疑似病例或无症状感染者，以及隔离期未满的密切接触者，不得参加考试。</w:t>
      </w:r>
    </w:p>
    <w:p w:rsidR="00691C6A" w:rsidRPr="00691C6A" w:rsidRDefault="00691C6A" w:rsidP="00691C6A">
      <w:pPr>
        <w:shd w:val="clear" w:color="auto" w:fill="FFFFFF"/>
        <w:spacing w:line="360" w:lineRule="auto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91C6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2.考生须佩戴一次性使用医用口罩持考试当天的本人“健康码”“国务院大数据行程码” 均为绿码无异常并经工作人员检测体温正常（低于37.3℃）方可入场参加考试。各科目开考前30分钟，考生即可开始接受检测进入考场。考生均须保持安全距离，不得扎堆聚集。</w:t>
      </w:r>
    </w:p>
    <w:p w:rsidR="00691C6A" w:rsidRPr="00691C6A" w:rsidRDefault="00691C6A" w:rsidP="00691C6A">
      <w:pPr>
        <w:shd w:val="clear" w:color="auto" w:fill="FFFFFF"/>
        <w:spacing w:line="360" w:lineRule="auto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91C6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3.“健康码”“国务院大数据行程码” 均为绿码无异常，国内高、中风险地区及考前14天内有国(境)外旅居史的报考者需提供考前72小时内核酸检测阴性证明，方可进入考点参加考试。</w:t>
      </w:r>
    </w:p>
    <w:p w:rsidR="00691C6A" w:rsidRPr="00691C6A" w:rsidRDefault="00691C6A" w:rsidP="00691C6A">
      <w:pPr>
        <w:shd w:val="clear" w:color="auto" w:fill="FFFFFF"/>
        <w:spacing w:line="360" w:lineRule="auto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91C6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4.考生须严格遵守《鞍山市统筹推进新冠肺炎疫情防控和经济社会发展工作指挥部令》（第23号）等相关要求。因不遵守疫情防控规定造成的一切后果由考生自负。</w:t>
      </w:r>
    </w:p>
    <w:p w:rsidR="00691C6A" w:rsidRPr="00691C6A" w:rsidRDefault="00691C6A" w:rsidP="00691C6A">
      <w:pPr>
        <w:shd w:val="clear" w:color="auto" w:fill="FFFFFF"/>
        <w:spacing w:line="360" w:lineRule="auto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91C6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5.本人承诺以上所提供所有信息均为属实，如因瞒报、虚报产生一切后果由考生自负，情节严重者承担相应责任。</w:t>
      </w:r>
    </w:p>
    <w:p w:rsidR="00691C6A" w:rsidRPr="00691C6A" w:rsidRDefault="00691C6A" w:rsidP="00691C6A">
      <w:pPr>
        <w:spacing w:line="360" w:lineRule="auto"/>
        <w:ind w:firstLineChars="2037" w:firstLine="5704"/>
        <w:rPr>
          <w:rFonts w:ascii="仿宋" w:eastAsia="仿宋" w:hAnsi="仿宋" w:hint="eastAsia"/>
          <w:sz w:val="28"/>
          <w:szCs w:val="28"/>
        </w:rPr>
      </w:pPr>
      <w:r w:rsidRPr="00691C6A">
        <w:rPr>
          <w:rFonts w:ascii="仿宋" w:eastAsia="仿宋" w:hAnsi="仿宋" w:hint="eastAsia"/>
          <w:sz w:val="28"/>
          <w:szCs w:val="28"/>
        </w:rPr>
        <w:t xml:space="preserve"> 承诺人：</w:t>
      </w:r>
    </w:p>
    <w:p w:rsidR="00654F99" w:rsidRPr="00691C6A" w:rsidRDefault="00691C6A" w:rsidP="00691C6A">
      <w:pPr>
        <w:pStyle w:val="a3"/>
        <w:spacing w:line="540" w:lineRule="exact"/>
        <w:rPr>
          <w:rFonts w:ascii="仿宋" w:eastAsia="仿宋" w:hAnsi="仿宋" w:cs="仿宋"/>
          <w:bCs/>
          <w:sz w:val="28"/>
          <w:szCs w:val="28"/>
        </w:rPr>
      </w:pPr>
      <w:r w:rsidRPr="00691C6A">
        <w:rPr>
          <w:rFonts w:ascii="仿宋" w:eastAsia="仿宋" w:hAnsi="仿宋" w:hint="eastAsia"/>
          <w:sz w:val="28"/>
          <w:szCs w:val="28"/>
        </w:rPr>
        <w:t xml:space="preserve">                                          日  期：</w:t>
      </w:r>
    </w:p>
    <w:sectPr w:rsidR="00654F99" w:rsidRPr="00691C6A" w:rsidSect="00654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0A9A"/>
    <w:rsid w:val="00654F99"/>
    <w:rsid w:val="00691C6A"/>
    <w:rsid w:val="00FB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9A"/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B0A9A"/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2021-04-15T01:13:00Z</dcterms:created>
  <dcterms:modified xsi:type="dcterms:W3CDTF">2021-04-15T01:13:00Z</dcterms:modified>
</cp:coreProperties>
</file>