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t>根据《2021年盘锦辅警招聘公告》有关要求，招考工作已顺利结束，现将拟录用人员名单公告如下：</w:t>
      </w:r>
    </w:p>
    <w:tbl>
      <w:tblPr>
        <w:tblW w:w="8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784"/>
        <w:gridCol w:w="1350"/>
        <w:gridCol w:w="2081"/>
        <w:gridCol w:w="2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姓氏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身份证号后六位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城区交警大队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尹**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12151X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武**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023218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吉**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191215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付**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131618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城区公安分局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151734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081810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贾**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011512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曲**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103713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周**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210012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曹**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162018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韩**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143731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周**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280015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姜**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022532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赵**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160616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陈**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133017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08361X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霍**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130715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152013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翟**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06151X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赵**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103613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石**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313015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091058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城郊分局（女）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091224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崔**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070621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城郊分局（男）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142117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门**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290513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041717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崔**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070919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13195X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郭**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112133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142514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312119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04251X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蔡**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172519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付**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072114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赵**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122310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261714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072037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262311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杨**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240336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齐**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262117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郑**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081331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05233X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陈**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054018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baseli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021518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baseli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范**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142513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baseli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何**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262339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baseli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郭**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vertAlign w:val="baseline"/>
                <w:lang w:val="en-US" w:eastAsia="zh-CN" w:bidi="ar"/>
              </w:rPr>
              <w:t>010616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baseline"/>
                <w:lang w:val="en-US" w:eastAsia="zh-CN" w:bidi="ar"/>
              </w:rPr>
              <w:t>调剂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1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2021-05-26T00:54:38Z</dcterms:created>
  <dc:creator>Administrator</dc:creator>
  <cp:lastModifiedBy>Wii</cp:lastModifiedBy>
  <dcterms:modified xsi:type="dcterms:W3CDTF">2021-05-26T00:54:41Z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