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6C" w:rsidRDefault="00A8156C" w:rsidP="00A8156C">
      <w:pPr>
        <w:jc w:val="center"/>
        <w:rPr>
          <w:rFonts w:hint="eastAsia"/>
          <w:b/>
          <w:sz w:val="32"/>
          <w:szCs w:val="32"/>
        </w:rPr>
      </w:pPr>
      <w:r w:rsidRPr="00A8156C">
        <w:rPr>
          <w:rFonts w:hint="eastAsia"/>
          <w:b/>
          <w:sz w:val="32"/>
          <w:szCs w:val="32"/>
        </w:rPr>
        <w:t>全国</w:t>
      </w:r>
      <w:r>
        <w:rPr>
          <w:rFonts w:hint="eastAsia"/>
          <w:b/>
          <w:sz w:val="32"/>
          <w:szCs w:val="32"/>
        </w:rPr>
        <w:t>新冠疫情中高风险地区名单</w:t>
      </w:r>
    </w:p>
    <w:p w:rsidR="00A8156C" w:rsidRPr="00A8156C" w:rsidRDefault="00A8156C" w:rsidP="00A8156C">
      <w:pPr>
        <w:jc w:val="center"/>
        <w:rPr>
          <w:rFonts w:hint="eastAsia"/>
          <w:b/>
          <w:sz w:val="32"/>
          <w:szCs w:val="32"/>
        </w:rPr>
      </w:pPr>
    </w:p>
    <w:p w:rsidR="00A8156C" w:rsidRPr="00A8156C" w:rsidRDefault="00A8156C" w:rsidP="00A8156C">
      <w:pPr>
        <w:rPr>
          <w:rFonts w:hint="eastAsia"/>
          <w:b/>
          <w:sz w:val="32"/>
          <w:szCs w:val="32"/>
        </w:rPr>
      </w:pPr>
      <w:r w:rsidRPr="00A8156C">
        <w:rPr>
          <w:rFonts w:hint="eastAsia"/>
          <w:b/>
          <w:sz w:val="32"/>
          <w:szCs w:val="32"/>
        </w:rPr>
        <w:t>安徽省</w:t>
      </w:r>
      <w:r w:rsidRPr="00A8156C">
        <w:rPr>
          <w:rFonts w:hint="eastAsia"/>
          <w:b/>
          <w:sz w:val="32"/>
          <w:szCs w:val="32"/>
        </w:rPr>
        <w:t>(1)</w:t>
      </w:r>
    </w:p>
    <w:p w:rsidR="00A8156C" w:rsidRDefault="00A8156C" w:rsidP="00A8156C">
      <w:pPr>
        <w:rPr>
          <w:rFonts w:hint="eastAsia"/>
          <w:sz w:val="32"/>
          <w:szCs w:val="32"/>
        </w:rPr>
      </w:pPr>
      <w:r w:rsidRPr="00A8156C">
        <w:rPr>
          <w:rFonts w:hint="eastAsia"/>
          <w:sz w:val="32"/>
          <w:szCs w:val="32"/>
        </w:rPr>
        <w:t>1.</w:t>
      </w:r>
      <w:r w:rsidRPr="00A8156C">
        <w:rPr>
          <w:rFonts w:hint="eastAsia"/>
          <w:sz w:val="32"/>
          <w:szCs w:val="32"/>
        </w:rPr>
        <w:t>六安市裕安区恒大御景湾小区</w:t>
      </w:r>
      <w:r w:rsidRPr="00A8156C">
        <w:rPr>
          <w:rFonts w:hint="eastAsia"/>
          <w:sz w:val="32"/>
          <w:szCs w:val="32"/>
        </w:rPr>
        <w:t>3</w:t>
      </w:r>
      <w:r w:rsidRPr="00A8156C">
        <w:rPr>
          <w:rFonts w:hint="eastAsia"/>
          <w:sz w:val="32"/>
          <w:szCs w:val="32"/>
        </w:rPr>
        <w:t>期</w:t>
      </w:r>
    </w:p>
    <w:p w:rsidR="00A8156C" w:rsidRPr="00A8156C" w:rsidRDefault="00A8156C" w:rsidP="00A8156C">
      <w:pPr>
        <w:rPr>
          <w:rFonts w:hint="eastAsia"/>
          <w:sz w:val="32"/>
          <w:szCs w:val="32"/>
        </w:rPr>
      </w:pPr>
    </w:p>
    <w:p w:rsidR="00A8156C" w:rsidRPr="00A8156C" w:rsidRDefault="00A8156C" w:rsidP="00A8156C">
      <w:pPr>
        <w:rPr>
          <w:rFonts w:hint="eastAsia"/>
          <w:b/>
          <w:sz w:val="32"/>
          <w:szCs w:val="32"/>
        </w:rPr>
      </w:pPr>
      <w:r w:rsidRPr="00A8156C">
        <w:rPr>
          <w:rFonts w:hint="eastAsia"/>
          <w:b/>
          <w:sz w:val="32"/>
          <w:szCs w:val="32"/>
        </w:rPr>
        <w:t>辽宁省</w:t>
      </w:r>
      <w:r w:rsidRPr="00A8156C">
        <w:rPr>
          <w:rFonts w:hint="eastAsia"/>
          <w:b/>
          <w:sz w:val="32"/>
          <w:szCs w:val="32"/>
        </w:rPr>
        <w:t>(4)</w:t>
      </w:r>
    </w:p>
    <w:p w:rsidR="00A8156C" w:rsidRPr="00A8156C" w:rsidRDefault="00A8156C" w:rsidP="00A8156C">
      <w:pPr>
        <w:rPr>
          <w:rFonts w:hint="eastAsia"/>
          <w:sz w:val="32"/>
          <w:szCs w:val="32"/>
        </w:rPr>
      </w:pPr>
      <w:r w:rsidRPr="00A8156C">
        <w:rPr>
          <w:rFonts w:hint="eastAsia"/>
          <w:sz w:val="32"/>
          <w:szCs w:val="32"/>
        </w:rPr>
        <w:t>1.</w:t>
      </w:r>
      <w:r w:rsidRPr="00A8156C">
        <w:rPr>
          <w:rFonts w:hint="eastAsia"/>
          <w:sz w:val="32"/>
          <w:szCs w:val="32"/>
        </w:rPr>
        <w:t>沈阳市和平区顺天小区</w:t>
      </w:r>
      <w:r w:rsidRPr="00A8156C">
        <w:rPr>
          <w:rFonts w:hint="eastAsia"/>
          <w:sz w:val="32"/>
          <w:szCs w:val="32"/>
        </w:rPr>
        <w:t>78</w:t>
      </w:r>
      <w:r w:rsidRPr="00A8156C">
        <w:rPr>
          <w:rFonts w:hint="eastAsia"/>
          <w:sz w:val="32"/>
          <w:szCs w:val="32"/>
        </w:rPr>
        <w:t>、</w:t>
      </w:r>
      <w:r w:rsidRPr="00A8156C">
        <w:rPr>
          <w:rFonts w:hint="eastAsia"/>
          <w:sz w:val="32"/>
          <w:szCs w:val="32"/>
        </w:rPr>
        <w:t>80</w:t>
      </w:r>
      <w:r w:rsidRPr="00A8156C">
        <w:rPr>
          <w:rFonts w:hint="eastAsia"/>
          <w:sz w:val="32"/>
          <w:szCs w:val="32"/>
        </w:rPr>
        <w:t>、</w:t>
      </w:r>
      <w:r w:rsidRPr="00A8156C">
        <w:rPr>
          <w:rFonts w:hint="eastAsia"/>
          <w:sz w:val="32"/>
          <w:szCs w:val="32"/>
        </w:rPr>
        <w:t>82</w:t>
      </w:r>
      <w:r w:rsidRPr="00A8156C">
        <w:rPr>
          <w:rFonts w:hint="eastAsia"/>
          <w:sz w:val="32"/>
          <w:szCs w:val="32"/>
        </w:rPr>
        <w:t>号楼所在的独立院落</w:t>
      </w:r>
    </w:p>
    <w:p w:rsidR="00A8156C" w:rsidRPr="00A8156C" w:rsidRDefault="00A8156C" w:rsidP="00A8156C">
      <w:pPr>
        <w:rPr>
          <w:rFonts w:hint="eastAsia"/>
          <w:sz w:val="32"/>
          <w:szCs w:val="32"/>
        </w:rPr>
      </w:pPr>
      <w:r w:rsidRPr="00A8156C">
        <w:rPr>
          <w:rFonts w:hint="eastAsia"/>
          <w:sz w:val="32"/>
          <w:szCs w:val="32"/>
        </w:rPr>
        <w:t>2.</w:t>
      </w:r>
      <w:r w:rsidRPr="00A8156C">
        <w:rPr>
          <w:rFonts w:hint="eastAsia"/>
          <w:sz w:val="32"/>
          <w:szCs w:val="32"/>
        </w:rPr>
        <w:t>沈阳市于洪区碧桂园银河城繁华里小区</w:t>
      </w:r>
    </w:p>
    <w:p w:rsidR="00A8156C" w:rsidRPr="00A8156C" w:rsidRDefault="00A8156C" w:rsidP="00A8156C">
      <w:pPr>
        <w:rPr>
          <w:rFonts w:hint="eastAsia"/>
          <w:sz w:val="32"/>
          <w:szCs w:val="32"/>
        </w:rPr>
      </w:pPr>
      <w:r w:rsidRPr="00A8156C">
        <w:rPr>
          <w:rFonts w:hint="eastAsia"/>
          <w:sz w:val="32"/>
          <w:szCs w:val="32"/>
        </w:rPr>
        <w:t>3.</w:t>
      </w:r>
      <w:r w:rsidRPr="00A8156C">
        <w:rPr>
          <w:rFonts w:hint="eastAsia"/>
          <w:sz w:val="32"/>
          <w:szCs w:val="32"/>
        </w:rPr>
        <w:t>沈阳市于洪区阳光</w:t>
      </w:r>
      <w:r w:rsidRPr="00A8156C">
        <w:rPr>
          <w:rFonts w:hint="eastAsia"/>
          <w:sz w:val="32"/>
          <w:szCs w:val="32"/>
        </w:rPr>
        <w:t>100</w:t>
      </w:r>
      <w:r w:rsidRPr="00A8156C">
        <w:rPr>
          <w:rFonts w:hint="eastAsia"/>
          <w:sz w:val="32"/>
          <w:szCs w:val="32"/>
        </w:rPr>
        <w:t>一期</w:t>
      </w:r>
    </w:p>
    <w:p w:rsidR="00A8156C" w:rsidRDefault="00A8156C" w:rsidP="00A8156C">
      <w:pPr>
        <w:rPr>
          <w:rFonts w:hint="eastAsia"/>
          <w:sz w:val="32"/>
          <w:szCs w:val="32"/>
        </w:rPr>
      </w:pPr>
      <w:r w:rsidRPr="00A8156C">
        <w:rPr>
          <w:rFonts w:hint="eastAsia"/>
          <w:sz w:val="32"/>
          <w:szCs w:val="32"/>
        </w:rPr>
        <w:t>4.</w:t>
      </w:r>
      <w:r w:rsidRPr="00A8156C">
        <w:rPr>
          <w:rFonts w:hint="eastAsia"/>
          <w:sz w:val="32"/>
          <w:szCs w:val="32"/>
        </w:rPr>
        <w:t>营口市鲅鱼图区红海社区怡海富都小区</w:t>
      </w:r>
    </w:p>
    <w:p w:rsidR="00A8156C" w:rsidRPr="00A8156C" w:rsidRDefault="00A8156C" w:rsidP="00A8156C">
      <w:pPr>
        <w:rPr>
          <w:rFonts w:hint="eastAsia"/>
          <w:sz w:val="32"/>
          <w:szCs w:val="32"/>
        </w:rPr>
      </w:pPr>
    </w:p>
    <w:p w:rsidR="00A8156C" w:rsidRPr="00A8156C" w:rsidRDefault="00A8156C" w:rsidP="00A8156C">
      <w:pPr>
        <w:rPr>
          <w:rFonts w:hint="eastAsia"/>
          <w:b/>
          <w:sz w:val="32"/>
          <w:szCs w:val="32"/>
        </w:rPr>
      </w:pPr>
      <w:r w:rsidRPr="00A8156C">
        <w:rPr>
          <w:rFonts w:hint="eastAsia"/>
          <w:b/>
          <w:sz w:val="32"/>
          <w:szCs w:val="32"/>
        </w:rPr>
        <w:t>广东省</w:t>
      </w:r>
      <w:r w:rsidRPr="00A8156C">
        <w:rPr>
          <w:rFonts w:hint="eastAsia"/>
          <w:b/>
          <w:sz w:val="32"/>
          <w:szCs w:val="32"/>
        </w:rPr>
        <w:t>(7)</w:t>
      </w:r>
    </w:p>
    <w:p w:rsidR="00A8156C" w:rsidRPr="00A8156C" w:rsidRDefault="00A8156C" w:rsidP="00A8156C">
      <w:pPr>
        <w:rPr>
          <w:rFonts w:hint="eastAsia"/>
          <w:sz w:val="32"/>
          <w:szCs w:val="32"/>
        </w:rPr>
      </w:pPr>
      <w:r w:rsidRPr="00A8156C">
        <w:rPr>
          <w:rFonts w:hint="eastAsia"/>
          <w:sz w:val="32"/>
          <w:szCs w:val="32"/>
        </w:rPr>
        <w:t>1.</w:t>
      </w:r>
      <w:r w:rsidRPr="00A8156C">
        <w:rPr>
          <w:rFonts w:hint="eastAsia"/>
          <w:sz w:val="32"/>
          <w:szCs w:val="32"/>
        </w:rPr>
        <w:t>广州市荔湾区龙津街锦龙汇鑫阁</w:t>
      </w:r>
    </w:p>
    <w:p w:rsidR="00A8156C" w:rsidRPr="00A8156C" w:rsidRDefault="00A8156C" w:rsidP="00A8156C">
      <w:pPr>
        <w:rPr>
          <w:rFonts w:hint="eastAsia"/>
          <w:sz w:val="32"/>
          <w:szCs w:val="32"/>
        </w:rPr>
      </w:pPr>
      <w:r w:rsidRPr="00A8156C">
        <w:rPr>
          <w:rFonts w:hint="eastAsia"/>
          <w:sz w:val="32"/>
          <w:szCs w:val="32"/>
        </w:rPr>
        <w:t>2.</w:t>
      </w:r>
      <w:r w:rsidRPr="00A8156C">
        <w:rPr>
          <w:rFonts w:hint="eastAsia"/>
          <w:sz w:val="32"/>
          <w:szCs w:val="32"/>
        </w:rPr>
        <w:t>广州市荔湾区鹤园小区东片</w:t>
      </w:r>
    </w:p>
    <w:p w:rsidR="00A8156C" w:rsidRPr="00A8156C" w:rsidRDefault="00A8156C" w:rsidP="00A8156C">
      <w:pPr>
        <w:rPr>
          <w:rFonts w:hint="eastAsia"/>
          <w:sz w:val="32"/>
          <w:szCs w:val="32"/>
        </w:rPr>
      </w:pPr>
      <w:r w:rsidRPr="00A8156C">
        <w:rPr>
          <w:rFonts w:hint="eastAsia"/>
          <w:sz w:val="32"/>
          <w:szCs w:val="32"/>
        </w:rPr>
        <w:t>3.</w:t>
      </w:r>
      <w:r w:rsidRPr="00A8156C">
        <w:rPr>
          <w:rFonts w:hint="eastAsia"/>
          <w:sz w:val="32"/>
          <w:szCs w:val="32"/>
        </w:rPr>
        <w:t>广州市荔湾区白鹤洞街</w:t>
      </w:r>
    </w:p>
    <w:p w:rsidR="00A8156C" w:rsidRPr="00A8156C" w:rsidRDefault="00A8156C" w:rsidP="00A8156C">
      <w:pPr>
        <w:rPr>
          <w:rFonts w:hint="eastAsia"/>
          <w:sz w:val="32"/>
          <w:szCs w:val="32"/>
        </w:rPr>
      </w:pPr>
      <w:r w:rsidRPr="00A8156C">
        <w:rPr>
          <w:rFonts w:hint="eastAsia"/>
          <w:sz w:val="32"/>
          <w:szCs w:val="32"/>
        </w:rPr>
        <w:t>4.</w:t>
      </w:r>
      <w:r w:rsidRPr="00A8156C">
        <w:rPr>
          <w:rFonts w:hint="eastAsia"/>
          <w:sz w:val="32"/>
          <w:szCs w:val="32"/>
        </w:rPr>
        <w:t>广州市荔湾区中南街</w:t>
      </w:r>
    </w:p>
    <w:p w:rsidR="00A8156C" w:rsidRPr="00A8156C" w:rsidRDefault="00A8156C" w:rsidP="00A8156C">
      <w:pPr>
        <w:rPr>
          <w:rFonts w:hint="eastAsia"/>
          <w:sz w:val="32"/>
          <w:szCs w:val="32"/>
        </w:rPr>
      </w:pPr>
      <w:r w:rsidRPr="00A8156C">
        <w:rPr>
          <w:rFonts w:hint="eastAsia"/>
          <w:sz w:val="32"/>
          <w:szCs w:val="32"/>
        </w:rPr>
        <w:t>5.</w:t>
      </w:r>
      <w:r w:rsidRPr="00A8156C">
        <w:rPr>
          <w:rFonts w:hint="eastAsia"/>
          <w:sz w:val="32"/>
          <w:szCs w:val="32"/>
        </w:rPr>
        <w:t>广州市荔湾区东漖街</w:t>
      </w:r>
    </w:p>
    <w:p w:rsidR="00A8156C" w:rsidRPr="00A8156C" w:rsidRDefault="00A8156C" w:rsidP="00A8156C">
      <w:pPr>
        <w:rPr>
          <w:rFonts w:hint="eastAsia"/>
          <w:sz w:val="32"/>
          <w:szCs w:val="32"/>
        </w:rPr>
      </w:pPr>
      <w:r w:rsidRPr="00A8156C">
        <w:rPr>
          <w:rFonts w:hint="eastAsia"/>
          <w:sz w:val="32"/>
          <w:szCs w:val="32"/>
        </w:rPr>
        <w:t>6.</w:t>
      </w:r>
      <w:r w:rsidRPr="00A8156C">
        <w:rPr>
          <w:rFonts w:hint="eastAsia"/>
          <w:sz w:val="32"/>
          <w:szCs w:val="32"/>
        </w:rPr>
        <w:t>广州市荔湾区冲口街</w:t>
      </w:r>
    </w:p>
    <w:p w:rsidR="00A8156C" w:rsidRPr="00A8156C" w:rsidRDefault="00A8156C" w:rsidP="00A8156C">
      <w:pPr>
        <w:rPr>
          <w:rFonts w:hint="eastAsia"/>
          <w:sz w:val="32"/>
          <w:szCs w:val="32"/>
        </w:rPr>
      </w:pPr>
      <w:r w:rsidRPr="00A8156C">
        <w:rPr>
          <w:rFonts w:hint="eastAsia"/>
          <w:sz w:val="32"/>
          <w:szCs w:val="32"/>
        </w:rPr>
        <w:t>7.</w:t>
      </w:r>
      <w:r w:rsidRPr="00A8156C">
        <w:rPr>
          <w:rFonts w:hint="eastAsia"/>
          <w:sz w:val="32"/>
          <w:szCs w:val="32"/>
        </w:rPr>
        <w:t>佛山市南海区桂城街道华福御水岸小区</w:t>
      </w:r>
    </w:p>
    <w:p w:rsidR="00A8156C" w:rsidRPr="00A8156C" w:rsidRDefault="00A8156C" w:rsidP="00A8156C">
      <w:pPr>
        <w:rPr>
          <w:sz w:val="32"/>
          <w:szCs w:val="32"/>
        </w:rPr>
      </w:pPr>
    </w:p>
    <w:p w:rsidR="00A8156C" w:rsidRPr="00A8156C" w:rsidRDefault="00A8156C" w:rsidP="00A8156C">
      <w:pPr>
        <w:rPr>
          <w:sz w:val="32"/>
          <w:szCs w:val="32"/>
        </w:rPr>
      </w:pPr>
    </w:p>
    <w:sectPr w:rsidR="00A8156C" w:rsidRPr="00A81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D2F" w:rsidRDefault="00A36D2F" w:rsidP="00A8156C">
      <w:r>
        <w:separator/>
      </w:r>
    </w:p>
  </w:endnote>
  <w:endnote w:type="continuationSeparator" w:id="1">
    <w:p w:rsidR="00A36D2F" w:rsidRDefault="00A36D2F" w:rsidP="00A81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D2F" w:rsidRDefault="00A36D2F" w:rsidP="00A8156C">
      <w:r>
        <w:separator/>
      </w:r>
    </w:p>
  </w:footnote>
  <w:footnote w:type="continuationSeparator" w:id="1">
    <w:p w:rsidR="00A36D2F" w:rsidRDefault="00A36D2F" w:rsidP="00A81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56C"/>
    <w:rsid w:val="00A36D2F"/>
    <w:rsid w:val="00A8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1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5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1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15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2021-05-31T01:37:00Z</dcterms:created>
  <dcterms:modified xsi:type="dcterms:W3CDTF">2021-05-31T01:38:00Z</dcterms:modified>
</cp:coreProperties>
</file>