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68AF5" w14:textId="77777777" w:rsidR="002168D4" w:rsidRDefault="00000000">
      <w:pPr>
        <w:pStyle w:val="2"/>
        <w:ind w:firstLineChars="0" w:firstLine="0"/>
        <w:rPr>
          <w:rFonts w:ascii="宋体" w:eastAsia="黑体" w:hAnsi="宋体" w:cs="宋体"/>
          <w:sz w:val="21"/>
          <w:szCs w:val="21"/>
        </w:rPr>
      </w:pPr>
      <w:r>
        <w:rPr>
          <w:rFonts w:ascii="黑体" w:eastAsia="黑体" w:hAnsi="黑体" w:cs="黑体" w:hint="eastAsia"/>
          <w:sz w:val="32"/>
          <w:szCs w:val="32"/>
        </w:rPr>
        <w:t>附件2：</w:t>
      </w:r>
    </w:p>
    <w:p w14:paraId="297DC175" w14:textId="77777777" w:rsidR="002168D4" w:rsidRDefault="00000000">
      <w:pPr>
        <w:spacing w:line="560" w:lineRule="exact"/>
        <w:ind w:rightChars="-80" w:right="-168"/>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28"/>
          <w:szCs w:val="28"/>
        </w:rPr>
        <w:t>2022年大连市中山区招聘社区卫生服务机构非事业编制</w:t>
      </w:r>
    </w:p>
    <w:p w14:paraId="587360EC" w14:textId="77777777" w:rsidR="002168D4" w:rsidRDefault="00000000">
      <w:pPr>
        <w:spacing w:line="560" w:lineRule="exact"/>
        <w:ind w:rightChars="-80" w:right="-168"/>
        <w:jc w:val="center"/>
        <w:rPr>
          <w:rFonts w:ascii="黑体" w:eastAsia="黑体" w:hAnsi="黑体" w:cs="宋体"/>
          <w:sz w:val="28"/>
          <w:szCs w:val="28"/>
        </w:rPr>
      </w:pPr>
      <w:r>
        <w:rPr>
          <w:rFonts w:ascii="方正小标宋简体" w:eastAsia="方正小标宋简体" w:hAnsi="方正小标宋简体" w:cs="方正小标宋简体" w:hint="eastAsia"/>
          <w:sz w:val="28"/>
          <w:szCs w:val="28"/>
        </w:rPr>
        <w:t>医疗卫生工作人员新冠病毒感染风险排查表</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2168D4" w14:paraId="0B683AD8" w14:textId="77777777">
        <w:tc>
          <w:tcPr>
            <w:tcW w:w="10065" w:type="dxa"/>
          </w:tcPr>
          <w:p w14:paraId="5D5A1925" w14:textId="77777777" w:rsidR="002168D4" w:rsidRDefault="00000000">
            <w:pPr>
              <w:spacing w:line="0" w:lineRule="atLeast"/>
              <w:jc w:val="left"/>
              <w:rPr>
                <w:rFonts w:ascii="仿宋" w:eastAsia="仿宋" w:hAnsi="仿宋" w:cs="仿宋"/>
                <w:b/>
                <w:bCs/>
                <w:color w:val="000000"/>
                <w:kern w:val="0"/>
                <w:sz w:val="22"/>
                <w:szCs w:val="22"/>
              </w:rPr>
            </w:pPr>
            <w:r>
              <w:rPr>
                <w:rFonts w:ascii="仿宋" w:eastAsia="仿宋" w:hAnsi="仿宋" w:cs="仿宋" w:hint="eastAsia"/>
                <w:b/>
                <w:bCs/>
                <w:color w:val="000000"/>
                <w:kern w:val="0"/>
                <w:sz w:val="22"/>
                <w:szCs w:val="22"/>
              </w:rPr>
              <w:t>一、基本信息</w:t>
            </w:r>
          </w:p>
          <w:p w14:paraId="6483915B" w14:textId="77777777" w:rsidR="002168D4" w:rsidRDefault="00000000">
            <w:pPr>
              <w:widowControl/>
              <w:spacing w:line="0" w:lineRule="atLeast"/>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1.姓名：              </w:t>
            </w:r>
          </w:p>
          <w:p w14:paraId="266C45FF" w14:textId="77777777" w:rsidR="002168D4" w:rsidRDefault="00000000">
            <w:pPr>
              <w:widowControl/>
              <w:spacing w:line="0" w:lineRule="atLeast"/>
              <w:jc w:val="left"/>
              <w:rPr>
                <w:rFonts w:ascii="仿宋" w:eastAsia="仿宋" w:hAnsi="仿宋" w:cs="仿宋"/>
                <w:color w:val="000000"/>
                <w:kern w:val="0"/>
                <w:sz w:val="22"/>
                <w:szCs w:val="22"/>
                <w:highlight w:val="yellow"/>
                <w:u w:val="single"/>
              </w:rPr>
            </w:pPr>
            <w:r>
              <w:rPr>
                <w:rFonts w:ascii="仿宋" w:eastAsia="仿宋" w:hAnsi="仿宋" w:cs="仿宋" w:hint="eastAsia"/>
                <w:color w:val="000000"/>
                <w:kern w:val="0"/>
                <w:sz w:val="22"/>
                <w:szCs w:val="22"/>
              </w:rPr>
              <w:t>2.性别：□男□女     3.身份证号:</w:t>
            </w:r>
          </w:p>
          <w:p w14:paraId="22C61DBB" w14:textId="77777777" w:rsidR="002168D4" w:rsidRDefault="00000000">
            <w:pPr>
              <w:widowControl/>
              <w:spacing w:line="0" w:lineRule="atLeast"/>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4.家庭现住址：</w:t>
            </w:r>
          </w:p>
          <w:p w14:paraId="256F5D76" w14:textId="77777777" w:rsidR="002168D4" w:rsidRDefault="00000000">
            <w:pPr>
              <w:widowControl/>
              <w:spacing w:line="0" w:lineRule="atLeast"/>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5.</w:t>
            </w:r>
            <w:bookmarkStart w:id="0" w:name="OLE_LINK1"/>
            <w:r>
              <w:rPr>
                <w:rFonts w:ascii="仿宋" w:eastAsia="仿宋" w:hAnsi="仿宋" w:cs="仿宋" w:hint="eastAsia"/>
                <w:color w:val="000000"/>
                <w:kern w:val="0"/>
                <w:sz w:val="22"/>
                <w:szCs w:val="22"/>
              </w:rPr>
              <w:t>既往病史和基本情况（可多选）</w:t>
            </w:r>
            <w:bookmarkEnd w:id="0"/>
            <w:r>
              <w:rPr>
                <w:rFonts w:ascii="仿宋" w:eastAsia="仿宋" w:hAnsi="仿宋" w:cs="仿宋" w:hint="eastAsia"/>
                <w:color w:val="000000"/>
                <w:kern w:val="0"/>
                <w:sz w:val="22"/>
                <w:szCs w:val="22"/>
              </w:rPr>
              <w:t>： □无 ☑营养不良  □贫血  □高血压 □糖尿病</w:t>
            </w:r>
          </w:p>
          <w:p w14:paraId="3C613921" w14:textId="77777777" w:rsidR="002168D4" w:rsidRDefault="00000000">
            <w:pPr>
              <w:widowControl/>
              <w:spacing w:line="0" w:lineRule="atLeast"/>
              <w:ind w:firstLineChars="100" w:firstLine="220"/>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□心脑血管疾病  □哮喘  □慢性肺部疾病（□慢性阻塞性肺部疾病，□其他）</w:t>
            </w:r>
          </w:p>
          <w:p w14:paraId="78D988D7" w14:textId="77777777" w:rsidR="002168D4" w:rsidRDefault="00000000">
            <w:pPr>
              <w:widowControl/>
              <w:spacing w:line="0" w:lineRule="atLeast"/>
              <w:ind w:firstLineChars="150" w:firstLine="330"/>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□肿瘤（□肺癌 □其他） □慢性肾病  </w:t>
            </w:r>
          </w:p>
          <w:p w14:paraId="4C63A8D9" w14:textId="77777777" w:rsidR="002168D4" w:rsidRDefault="00000000">
            <w:pPr>
              <w:widowControl/>
              <w:spacing w:line="0" w:lineRule="atLeast"/>
              <w:ind w:firstLineChars="150" w:firstLine="330"/>
              <w:jc w:val="left"/>
              <w:rPr>
                <w:rFonts w:ascii="仿宋" w:eastAsia="仿宋" w:hAnsi="仿宋" w:cs="仿宋"/>
                <w:color w:val="000000"/>
                <w:kern w:val="0"/>
                <w:sz w:val="22"/>
                <w:szCs w:val="22"/>
                <w:u w:val="single"/>
              </w:rPr>
            </w:pPr>
            <w:r>
              <w:rPr>
                <w:rFonts w:ascii="仿宋" w:eastAsia="仿宋" w:hAnsi="仿宋" w:cs="仿宋" w:hint="eastAsia"/>
                <w:color w:val="000000"/>
                <w:kern w:val="0"/>
                <w:sz w:val="22"/>
                <w:szCs w:val="22"/>
              </w:rPr>
              <w:t>□慢性肝病  □免疫缺陷类疾病  □其他</w:t>
            </w:r>
          </w:p>
          <w:p w14:paraId="265179B4" w14:textId="77777777" w:rsidR="002168D4" w:rsidRDefault="00000000">
            <w:pPr>
              <w:widowControl/>
              <w:spacing w:line="0" w:lineRule="atLeast"/>
              <w:rPr>
                <w:rFonts w:ascii="仿宋" w:eastAsia="仿宋" w:hAnsi="仿宋" w:cs="仿宋"/>
                <w:b/>
                <w:bCs/>
                <w:color w:val="000000"/>
                <w:kern w:val="0"/>
                <w:sz w:val="22"/>
                <w:szCs w:val="22"/>
              </w:rPr>
            </w:pPr>
            <w:r>
              <w:rPr>
                <w:rFonts w:ascii="仿宋" w:eastAsia="仿宋" w:hAnsi="仿宋" w:cs="仿宋" w:hint="eastAsia"/>
                <w:b/>
                <w:bCs/>
                <w:color w:val="000000"/>
                <w:kern w:val="0"/>
                <w:sz w:val="22"/>
                <w:szCs w:val="22"/>
              </w:rPr>
              <w:t>二、填表前14天内是否有以下暴露史或接触史：</w:t>
            </w:r>
          </w:p>
          <w:p w14:paraId="1EB6C54F" w14:textId="77777777" w:rsidR="002168D4" w:rsidRDefault="00000000">
            <w:pPr>
              <w:widowControl/>
              <w:spacing w:line="0" w:lineRule="atLeast"/>
              <w:rPr>
                <w:rFonts w:ascii="仿宋" w:eastAsia="仿宋" w:hAnsi="仿宋" w:cs="仿宋"/>
                <w:color w:val="000000"/>
                <w:kern w:val="0"/>
                <w:sz w:val="22"/>
                <w:szCs w:val="22"/>
              </w:rPr>
            </w:pPr>
            <w:r>
              <w:rPr>
                <w:rFonts w:ascii="仿宋" w:eastAsia="仿宋" w:hAnsi="仿宋" w:cs="仿宋" w:hint="eastAsia"/>
                <w:color w:val="000000"/>
                <w:kern w:val="0"/>
                <w:sz w:val="22"/>
                <w:szCs w:val="22"/>
              </w:rPr>
              <w:t>1.是否曾到过或居住在重点地区及周边地区，或境内其他有病例报告的社区；</w:t>
            </w:r>
          </w:p>
          <w:p w14:paraId="64BC3626" w14:textId="77777777" w:rsidR="002168D4" w:rsidRDefault="00000000">
            <w:pPr>
              <w:widowControl/>
              <w:spacing w:line="0" w:lineRule="atLeast"/>
              <w:ind w:firstLineChars="150" w:firstLine="330"/>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□旅行史 □居住史  □否  </w:t>
            </w:r>
          </w:p>
          <w:p w14:paraId="23763077" w14:textId="77777777" w:rsidR="002168D4" w:rsidRDefault="00000000">
            <w:pPr>
              <w:widowControl/>
              <w:spacing w:line="0" w:lineRule="atLeast"/>
              <w:ind w:firstLineChars="150" w:firstLine="330"/>
              <w:rPr>
                <w:rFonts w:ascii="仿宋" w:eastAsia="仿宋" w:hAnsi="仿宋" w:cs="仿宋"/>
                <w:color w:val="000000"/>
                <w:kern w:val="0"/>
                <w:sz w:val="22"/>
                <w:szCs w:val="22"/>
              </w:rPr>
            </w:pPr>
            <w:r>
              <w:rPr>
                <w:rFonts w:ascii="仿宋" w:eastAsia="仿宋" w:hAnsi="仿宋" w:cs="仿宋" w:hint="eastAsia"/>
                <w:color w:val="000000"/>
                <w:kern w:val="0"/>
                <w:sz w:val="22"/>
                <w:szCs w:val="22"/>
              </w:rPr>
              <w:t>如有，请填写：省地（市）县（区）</w:t>
            </w:r>
          </w:p>
          <w:p w14:paraId="082E04D9" w14:textId="77777777" w:rsidR="002168D4" w:rsidRDefault="00000000">
            <w:pPr>
              <w:widowControl/>
              <w:spacing w:line="0" w:lineRule="atLeast"/>
              <w:rPr>
                <w:rFonts w:ascii="仿宋" w:eastAsia="仿宋" w:hAnsi="仿宋" w:cs="仿宋"/>
                <w:color w:val="000000"/>
                <w:kern w:val="0"/>
                <w:sz w:val="22"/>
                <w:szCs w:val="22"/>
              </w:rPr>
            </w:pPr>
            <w:r>
              <w:rPr>
                <w:rFonts w:ascii="仿宋" w:eastAsia="仿宋" w:hAnsi="仿宋" w:cs="仿宋" w:hint="eastAsia"/>
                <w:color w:val="000000"/>
                <w:kern w:val="0"/>
                <w:sz w:val="22"/>
                <w:szCs w:val="22"/>
              </w:rPr>
              <w:t>2.是否有境外疫情严重国家或地区的旅行史或居住史：□旅行史 □居住史 □否</w:t>
            </w:r>
          </w:p>
          <w:p w14:paraId="687CB479" w14:textId="77777777" w:rsidR="002168D4" w:rsidRDefault="00000000">
            <w:pPr>
              <w:widowControl/>
              <w:spacing w:line="0" w:lineRule="atLeast"/>
              <w:ind w:firstLineChars="100" w:firstLine="220"/>
              <w:rPr>
                <w:rFonts w:ascii="仿宋" w:eastAsia="仿宋" w:hAnsi="仿宋" w:cs="仿宋"/>
                <w:color w:val="000000"/>
                <w:kern w:val="0"/>
                <w:sz w:val="22"/>
                <w:szCs w:val="22"/>
              </w:rPr>
            </w:pPr>
            <w:r>
              <w:rPr>
                <w:rFonts w:ascii="仿宋" w:eastAsia="仿宋" w:hAnsi="仿宋" w:cs="仿宋" w:hint="eastAsia"/>
                <w:color w:val="000000"/>
                <w:kern w:val="0"/>
                <w:sz w:val="22"/>
                <w:szCs w:val="22"/>
              </w:rPr>
              <w:t>如有，请填写国家或地区：</w:t>
            </w:r>
          </w:p>
          <w:p w14:paraId="13247647" w14:textId="77777777" w:rsidR="002168D4" w:rsidRDefault="00000000">
            <w:pPr>
              <w:widowControl/>
              <w:spacing w:line="0" w:lineRule="atLeast"/>
              <w:ind w:firstLineChars="100" w:firstLine="220"/>
              <w:rPr>
                <w:rFonts w:ascii="仿宋" w:eastAsia="仿宋" w:hAnsi="仿宋" w:cs="仿宋"/>
                <w:kern w:val="0"/>
                <w:sz w:val="22"/>
                <w:szCs w:val="22"/>
              </w:rPr>
            </w:pPr>
            <w:r>
              <w:rPr>
                <w:rFonts w:ascii="仿宋" w:eastAsia="仿宋" w:hAnsi="仿宋" w:cs="仿宋" w:hint="eastAsia"/>
                <w:kern w:val="0"/>
                <w:sz w:val="22"/>
                <w:szCs w:val="22"/>
              </w:rPr>
              <w:t>交通工具：□火车□飞机□轮船□自驾□客车 □其他</w:t>
            </w:r>
          </w:p>
          <w:p w14:paraId="78DA3FFB" w14:textId="77777777" w:rsidR="002168D4" w:rsidRDefault="00000000">
            <w:pPr>
              <w:widowControl/>
              <w:numPr>
                <w:ilvl w:val="0"/>
                <w:numId w:val="1"/>
              </w:numPr>
              <w:spacing w:line="0" w:lineRule="atLeast"/>
              <w:ind w:left="330" w:hangingChars="150" w:hanging="330"/>
              <w:rPr>
                <w:rFonts w:ascii="仿宋" w:eastAsia="仿宋" w:hAnsi="仿宋" w:cs="仿宋"/>
                <w:color w:val="000000"/>
                <w:kern w:val="0"/>
                <w:sz w:val="22"/>
                <w:szCs w:val="22"/>
              </w:rPr>
            </w:pPr>
            <w:r>
              <w:rPr>
                <w:rFonts w:ascii="仿宋" w:eastAsia="仿宋" w:hAnsi="仿宋" w:cs="仿宋" w:hint="eastAsia"/>
                <w:color w:val="000000"/>
                <w:kern w:val="0"/>
                <w:sz w:val="22"/>
                <w:szCs w:val="22"/>
              </w:rPr>
              <w:t>是否接触过来自重点地区及周边地区，或境内其他有病例报告社区的发热或有呼吸道症状的患者：</w:t>
            </w:r>
          </w:p>
          <w:p w14:paraId="67D5773E" w14:textId="77777777" w:rsidR="002168D4" w:rsidRDefault="00000000">
            <w:pPr>
              <w:widowControl/>
              <w:spacing w:line="0" w:lineRule="atLeast"/>
              <w:ind w:leftChars="-150" w:left="-315" w:firstLineChars="300" w:firstLine="660"/>
              <w:rPr>
                <w:rFonts w:ascii="仿宋" w:eastAsia="仿宋" w:hAnsi="仿宋" w:cs="仿宋"/>
                <w:color w:val="000000"/>
                <w:kern w:val="0"/>
                <w:sz w:val="22"/>
                <w:szCs w:val="22"/>
              </w:rPr>
            </w:pPr>
            <w:r>
              <w:rPr>
                <w:rFonts w:ascii="仿宋" w:eastAsia="仿宋" w:hAnsi="仿宋" w:cs="仿宋" w:hint="eastAsia"/>
                <w:color w:val="000000"/>
                <w:kern w:val="0"/>
                <w:sz w:val="22"/>
                <w:szCs w:val="22"/>
              </w:rPr>
              <w:t>□是□否  □不清楚</w:t>
            </w:r>
          </w:p>
          <w:p w14:paraId="034C777E" w14:textId="77777777" w:rsidR="002168D4" w:rsidRDefault="00000000">
            <w:pPr>
              <w:widowControl/>
              <w:spacing w:line="0" w:lineRule="atLeast"/>
              <w:ind w:left="330" w:hangingChars="150" w:hanging="330"/>
              <w:rPr>
                <w:rFonts w:ascii="仿宋" w:eastAsia="仿宋" w:hAnsi="仿宋" w:cs="仿宋"/>
                <w:color w:val="000000"/>
                <w:kern w:val="0"/>
                <w:sz w:val="22"/>
                <w:szCs w:val="22"/>
              </w:rPr>
            </w:pPr>
            <w:r>
              <w:rPr>
                <w:rFonts w:ascii="仿宋" w:eastAsia="仿宋" w:hAnsi="仿宋" w:cs="仿宋" w:hint="eastAsia"/>
                <w:color w:val="000000"/>
                <w:kern w:val="0"/>
                <w:sz w:val="22"/>
                <w:szCs w:val="22"/>
              </w:rPr>
              <w:t>4.是否接触过来自境外疫情严重的国家或地区的发热或有呼吸道症状的患者：</w:t>
            </w:r>
          </w:p>
          <w:p w14:paraId="2790DAD1" w14:textId="77777777" w:rsidR="002168D4" w:rsidRDefault="00000000">
            <w:pPr>
              <w:widowControl/>
              <w:spacing w:line="0" w:lineRule="atLeast"/>
              <w:ind w:leftChars="113" w:left="237"/>
              <w:rPr>
                <w:rFonts w:ascii="仿宋" w:eastAsia="仿宋" w:hAnsi="仿宋" w:cs="仿宋"/>
                <w:color w:val="000000"/>
                <w:kern w:val="0"/>
                <w:sz w:val="22"/>
                <w:szCs w:val="22"/>
              </w:rPr>
            </w:pPr>
            <w:r>
              <w:rPr>
                <w:rFonts w:ascii="仿宋" w:eastAsia="仿宋" w:hAnsi="仿宋" w:cs="仿宋" w:hint="eastAsia"/>
                <w:color w:val="000000"/>
                <w:kern w:val="0"/>
                <w:sz w:val="22"/>
                <w:szCs w:val="22"/>
              </w:rPr>
              <w:t>□是□否  □不清楚</w:t>
            </w:r>
          </w:p>
          <w:p w14:paraId="7B2746B0" w14:textId="77777777" w:rsidR="002168D4" w:rsidRDefault="00000000">
            <w:pPr>
              <w:widowControl/>
              <w:spacing w:line="0" w:lineRule="atLeast"/>
              <w:rPr>
                <w:rFonts w:ascii="仿宋" w:eastAsia="仿宋" w:hAnsi="仿宋" w:cs="仿宋"/>
                <w:color w:val="000000"/>
                <w:kern w:val="0"/>
                <w:sz w:val="22"/>
                <w:szCs w:val="22"/>
              </w:rPr>
            </w:pPr>
            <w:r>
              <w:rPr>
                <w:rFonts w:ascii="仿宋" w:eastAsia="仿宋" w:hAnsi="仿宋" w:cs="仿宋" w:hint="eastAsia"/>
                <w:color w:val="000000"/>
                <w:kern w:val="0"/>
                <w:sz w:val="22"/>
                <w:szCs w:val="22"/>
              </w:rPr>
              <w:t>5.是否曾有确诊病例或无症状感染者的接触史：□是□否  □不清楚</w:t>
            </w:r>
          </w:p>
          <w:p w14:paraId="2CCFB8B6" w14:textId="77777777" w:rsidR="002168D4" w:rsidRDefault="00000000">
            <w:pPr>
              <w:widowControl/>
              <w:spacing w:line="0" w:lineRule="atLeast"/>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6.同一家庭居住的人员是否有上述情况（1-5条）的：□是□否</w:t>
            </w:r>
          </w:p>
          <w:p w14:paraId="37EDF1D0" w14:textId="77777777" w:rsidR="002168D4" w:rsidRDefault="00000000">
            <w:pPr>
              <w:widowControl/>
              <w:spacing w:line="0" w:lineRule="atLeast"/>
              <w:ind w:firstLineChars="100" w:firstLine="220"/>
              <w:jc w:val="left"/>
              <w:rPr>
                <w:rFonts w:ascii="仿宋" w:eastAsia="仿宋" w:hAnsi="仿宋" w:cs="仿宋"/>
                <w:kern w:val="0"/>
                <w:sz w:val="22"/>
                <w:szCs w:val="22"/>
                <w:u w:val="single"/>
              </w:rPr>
            </w:pPr>
            <w:r>
              <w:rPr>
                <w:rFonts w:ascii="仿宋" w:eastAsia="仿宋" w:hAnsi="仿宋" w:cs="仿宋" w:hint="eastAsia"/>
                <w:color w:val="000000"/>
                <w:kern w:val="0"/>
                <w:sz w:val="22"/>
                <w:szCs w:val="22"/>
              </w:rPr>
              <w:t>如有，请详细写明暴露史或接触史：</w:t>
            </w:r>
          </w:p>
          <w:p w14:paraId="3E628E48" w14:textId="77777777" w:rsidR="002168D4" w:rsidRDefault="00000000">
            <w:pPr>
              <w:widowControl/>
              <w:spacing w:line="0" w:lineRule="atLeast"/>
              <w:rPr>
                <w:rFonts w:ascii="仿宋" w:eastAsia="仿宋" w:hAnsi="仿宋" w:cs="仿宋"/>
                <w:b/>
                <w:bCs/>
                <w:color w:val="000000"/>
                <w:kern w:val="0"/>
                <w:sz w:val="22"/>
                <w:szCs w:val="22"/>
              </w:rPr>
            </w:pPr>
            <w:r>
              <w:rPr>
                <w:rFonts w:ascii="仿宋" w:eastAsia="仿宋" w:hAnsi="仿宋" w:cs="仿宋" w:hint="eastAsia"/>
                <w:b/>
                <w:bCs/>
                <w:color w:val="000000"/>
                <w:kern w:val="0"/>
                <w:sz w:val="22"/>
                <w:szCs w:val="22"/>
              </w:rPr>
              <w:t>三、身体健康情况</w:t>
            </w:r>
          </w:p>
          <w:p w14:paraId="65F93233" w14:textId="77777777" w:rsidR="002168D4" w:rsidRDefault="00000000">
            <w:pPr>
              <w:widowControl/>
              <w:snapToGrid w:val="0"/>
              <w:spacing w:line="0" w:lineRule="atLeast"/>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1.曾经是否被诊断为新型冠状病毒肺炎：□否  □确诊患者  □疑似患者  □无症状感染者</w:t>
            </w:r>
          </w:p>
          <w:p w14:paraId="2407CAC3" w14:textId="77777777" w:rsidR="002168D4" w:rsidRDefault="00000000">
            <w:pPr>
              <w:widowControl/>
              <w:snapToGrid w:val="0"/>
              <w:spacing w:line="0" w:lineRule="atLeast"/>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2.近日是否做过核酸/ 抗体检测：  □否   □是（写明日期：      ）</w:t>
            </w:r>
          </w:p>
          <w:p w14:paraId="59FA5475" w14:textId="77777777" w:rsidR="002168D4" w:rsidRDefault="00000000">
            <w:pPr>
              <w:widowControl/>
              <w:snapToGrid w:val="0"/>
              <w:spacing w:line="0" w:lineRule="atLeast"/>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3.填表前14天内是否有以下症状：</w:t>
            </w:r>
          </w:p>
          <w:p w14:paraId="7387007D" w14:textId="77777777" w:rsidR="002168D4" w:rsidRDefault="00000000">
            <w:pPr>
              <w:widowControl/>
              <w:snapToGrid w:val="0"/>
              <w:spacing w:line="0" w:lineRule="atLeast"/>
              <w:ind w:firstLineChars="100" w:firstLine="220"/>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□发热：最高温度℃ □寒战 □干咳  □咳痰  □鼻塞□流涕 □咽痛</w:t>
            </w:r>
          </w:p>
          <w:p w14:paraId="1D2AC282" w14:textId="77777777" w:rsidR="002168D4" w:rsidRDefault="00000000">
            <w:pPr>
              <w:widowControl/>
              <w:snapToGrid w:val="0"/>
              <w:spacing w:line="0" w:lineRule="atLeast"/>
              <w:ind w:firstLineChars="100" w:firstLine="220"/>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□头痛 □乏力  □头晕  □肌肉酸痛  □关节酸痛  □气促 □呼吸困难 □胸闷</w:t>
            </w:r>
          </w:p>
          <w:p w14:paraId="0C74BBE3" w14:textId="77777777" w:rsidR="002168D4" w:rsidRDefault="00000000">
            <w:pPr>
              <w:widowControl/>
              <w:snapToGrid w:val="0"/>
              <w:spacing w:line="0" w:lineRule="atLeast"/>
              <w:ind w:firstLineChars="100" w:firstLine="220"/>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□胸痛  □结膜充血□恶心  □呕吐 □腹泻 □腹痛□其他</w:t>
            </w:r>
          </w:p>
          <w:p w14:paraId="7558B1F4" w14:textId="77777777" w:rsidR="002168D4" w:rsidRDefault="00000000">
            <w:pPr>
              <w:widowControl/>
              <w:spacing w:line="0" w:lineRule="atLeast"/>
              <w:ind w:firstLineChars="100" w:firstLine="220"/>
              <w:rPr>
                <w:rFonts w:ascii="仿宋" w:eastAsia="仿宋" w:hAnsi="仿宋" w:cs="仿宋"/>
                <w:color w:val="000000"/>
                <w:kern w:val="0"/>
                <w:sz w:val="22"/>
                <w:szCs w:val="22"/>
              </w:rPr>
            </w:pPr>
            <w:r>
              <w:rPr>
                <w:rFonts w:ascii="仿宋" w:eastAsia="仿宋" w:hAnsi="仿宋" w:cs="仿宋" w:hint="eastAsia"/>
                <w:color w:val="000000"/>
                <w:kern w:val="0"/>
                <w:sz w:val="22"/>
                <w:szCs w:val="22"/>
              </w:rPr>
              <w:t>□健康，上述症状均无</w:t>
            </w:r>
          </w:p>
          <w:p w14:paraId="66AFCA36" w14:textId="77777777" w:rsidR="002168D4" w:rsidRDefault="00000000">
            <w:pPr>
              <w:widowControl/>
              <w:spacing w:line="0" w:lineRule="atLeast"/>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4.同一家庭居住的人员是否有上述情况（1-2条）：□是□否</w:t>
            </w:r>
          </w:p>
          <w:p w14:paraId="00ED5B1A" w14:textId="77777777" w:rsidR="002168D4" w:rsidRDefault="00000000">
            <w:pPr>
              <w:widowControl/>
              <w:spacing w:line="0" w:lineRule="atLeast"/>
              <w:ind w:firstLineChars="100" w:firstLine="220"/>
              <w:rPr>
                <w:rFonts w:ascii="仿宋" w:eastAsia="仿宋" w:hAnsi="仿宋" w:cs="仿宋"/>
                <w:color w:val="000000"/>
                <w:kern w:val="0"/>
                <w:sz w:val="22"/>
                <w:szCs w:val="22"/>
              </w:rPr>
            </w:pPr>
            <w:r>
              <w:rPr>
                <w:rFonts w:ascii="仿宋" w:eastAsia="仿宋" w:hAnsi="仿宋" w:cs="仿宋" w:hint="eastAsia"/>
                <w:color w:val="000000"/>
                <w:kern w:val="0"/>
                <w:sz w:val="22"/>
                <w:szCs w:val="22"/>
              </w:rPr>
              <w:t>如有，请详细写明：</w:t>
            </w:r>
          </w:p>
          <w:p w14:paraId="2CCCB3FC" w14:textId="77777777" w:rsidR="002168D4" w:rsidRDefault="00000000">
            <w:pPr>
              <w:widowControl/>
              <w:spacing w:line="0" w:lineRule="atLeast"/>
              <w:rPr>
                <w:rFonts w:ascii="仿宋" w:eastAsia="仿宋" w:hAnsi="仿宋" w:cs="仿宋"/>
                <w:color w:val="000000"/>
                <w:kern w:val="0"/>
                <w:sz w:val="22"/>
                <w:szCs w:val="22"/>
              </w:rPr>
            </w:pPr>
            <w:r>
              <w:rPr>
                <w:rFonts w:ascii="仿宋" w:eastAsia="仿宋" w:hAnsi="仿宋" w:cs="仿宋" w:hint="eastAsia"/>
                <w:color w:val="000000"/>
                <w:kern w:val="0"/>
                <w:sz w:val="22"/>
                <w:szCs w:val="22"/>
              </w:rPr>
              <w:t>5.是否进行过疫苗接种：□没有接种   □已完成一针  □已完成两针   □已完成三针</w:t>
            </w:r>
          </w:p>
          <w:p w14:paraId="4421A596" w14:textId="77777777" w:rsidR="002168D4" w:rsidRDefault="00000000">
            <w:pPr>
              <w:widowControl/>
              <w:spacing w:line="0" w:lineRule="atLeast"/>
              <w:rPr>
                <w:rFonts w:ascii="仿宋" w:eastAsia="仿宋" w:hAnsi="仿宋" w:cs="仿宋"/>
                <w:b/>
                <w:bCs/>
                <w:color w:val="000000"/>
                <w:kern w:val="0"/>
                <w:sz w:val="22"/>
                <w:szCs w:val="22"/>
              </w:rPr>
            </w:pPr>
            <w:r>
              <w:rPr>
                <w:rFonts w:ascii="仿宋" w:eastAsia="仿宋" w:hAnsi="仿宋" w:cs="仿宋" w:hint="eastAsia"/>
                <w:b/>
                <w:bCs/>
                <w:color w:val="000000"/>
                <w:kern w:val="0"/>
                <w:sz w:val="22"/>
                <w:szCs w:val="22"/>
              </w:rPr>
              <w:t>四、心理健康状况</w:t>
            </w:r>
          </w:p>
          <w:p w14:paraId="59DA4511" w14:textId="77777777" w:rsidR="002168D4" w:rsidRDefault="00000000">
            <w:pPr>
              <w:widowControl/>
              <w:spacing w:line="0" w:lineRule="atLeast"/>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在过去的两周里，评估是否存在下列描述的状况及频率。</w:t>
            </w:r>
          </w:p>
          <w:p w14:paraId="25988FF8" w14:textId="77777777" w:rsidR="002168D4" w:rsidRDefault="00000000">
            <w:pPr>
              <w:widowControl/>
              <w:snapToGrid w:val="0"/>
              <w:spacing w:line="0" w:lineRule="atLeast"/>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1.是否感觉紧张、焦虑或急切：□完全不会□好几天 □超过一周□几乎每天</w:t>
            </w:r>
          </w:p>
          <w:p w14:paraId="68D7DB0F" w14:textId="77777777" w:rsidR="002168D4" w:rsidRDefault="00000000">
            <w:pPr>
              <w:widowControl/>
              <w:snapToGrid w:val="0"/>
              <w:spacing w:line="0" w:lineRule="atLeast"/>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2.是否变得容易烦恼或急躁：□完全不会□好几天 □超过一周□几乎每天</w:t>
            </w:r>
          </w:p>
          <w:p w14:paraId="3BFBB09B" w14:textId="77777777" w:rsidR="002168D4" w:rsidRDefault="00000000">
            <w:pPr>
              <w:widowControl/>
              <w:snapToGrid w:val="0"/>
              <w:spacing w:line="0" w:lineRule="atLeast"/>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3.做事时是否提</w:t>
            </w:r>
            <w:proofErr w:type="gramStart"/>
            <w:r>
              <w:rPr>
                <w:rFonts w:ascii="仿宋" w:eastAsia="仿宋" w:hAnsi="仿宋" w:cs="仿宋" w:hint="eastAsia"/>
                <w:color w:val="000000"/>
                <w:kern w:val="0"/>
                <w:sz w:val="22"/>
                <w:szCs w:val="22"/>
              </w:rPr>
              <w:t>不</w:t>
            </w:r>
            <w:proofErr w:type="gramEnd"/>
            <w:r>
              <w:rPr>
                <w:rFonts w:ascii="仿宋" w:eastAsia="仿宋" w:hAnsi="仿宋" w:cs="仿宋" w:hint="eastAsia"/>
                <w:color w:val="000000"/>
                <w:kern w:val="0"/>
                <w:sz w:val="22"/>
                <w:szCs w:val="22"/>
              </w:rPr>
              <w:t>起劲或没有兴趣：□完全不会□好几天 □超过一周□几乎每天</w:t>
            </w:r>
          </w:p>
          <w:p w14:paraId="41B30233" w14:textId="77777777" w:rsidR="002168D4" w:rsidRDefault="00000000">
            <w:pPr>
              <w:widowControl/>
              <w:snapToGrid w:val="0"/>
              <w:spacing w:line="0" w:lineRule="atLeast"/>
              <w:jc w:val="left"/>
              <w:rPr>
                <w:rFonts w:ascii="仿宋" w:eastAsia="仿宋" w:hAnsi="仿宋" w:cs="仿宋"/>
                <w:color w:val="000000"/>
                <w:kern w:val="0"/>
                <w:sz w:val="22"/>
                <w:szCs w:val="22"/>
              </w:rPr>
            </w:pPr>
            <w:r>
              <w:rPr>
                <w:rFonts w:ascii="仿宋" w:eastAsia="仿宋" w:hAnsi="仿宋" w:cs="仿宋" w:hint="eastAsia"/>
                <w:color w:val="000000"/>
                <w:kern w:val="0"/>
                <w:sz w:val="22"/>
                <w:szCs w:val="22"/>
              </w:rPr>
              <w:t>4.是否感到心情低落、沮丧或绝望：□完全不会□好几天 □超过一周□几乎每天</w:t>
            </w:r>
          </w:p>
        </w:tc>
      </w:tr>
    </w:tbl>
    <w:p w14:paraId="38A61B8E" w14:textId="77777777" w:rsidR="002168D4" w:rsidRDefault="00000000">
      <w:pPr>
        <w:spacing w:line="0" w:lineRule="atLeast"/>
        <w:rPr>
          <w:rFonts w:ascii="仿宋" w:eastAsia="仿宋" w:hAnsi="仿宋" w:cs="仿宋"/>
          <w:color w:val="000000"/>
          <w:kern w:val="0"/>
          <w:sz w:val="22"/>
          <w:szCs w:val="22"/>
        </w:rPr>
      </w:pPr>
      <w:r>
        <w:rPr>
          <w:rFonts w:ascii="仿宋" w:eastAsia="仿宋" w:hAnsi="仿宋" w:cs="仿宋" w:hint="eastAsia"/>
          <w:color w:val="000000"/>
          <w:kern w:val="0"/>
          <w:sz w:val="22"/>
          <w:szCs w:val="22"/>
        </w:rPr>
        <w:t>本人签名：                                    日期：    年   月   日</w:t>
      </w:r>
    </w:p>
    <w:p w14:paraId="577BDB12" w14:textId="77777777" w:rsidR="002168D4" w:rsidRDefault="002168D4">
      <w:pPr>
        <w:tabs>
          <w:tab w:val="left" w:pos="2841"/>
        </w:tabs>
        <w:jc w:val="left"/>
      </w:pPr>
    </w:p>
    <w:p w14:paraId="45901C21" w14:textId="77777777" w:rsidR="002168D4" w:rsidRDefault="002168D4"/>
    <w:sectPr w:rsidR="002168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30EF19"/>
    <w:multiLevelType w:val="singleLevel"/>
    <w:tmpl w:val="C630EF19"/>
    <w:lvl w:ilvl="0">
      <w:start w:val="3"/>
      <w:numFmt w:val="decimal"/>
      <w:lvlText w:val="%1."/>
      <w:lvlJc w:val="left"/>
      <w:pPr>
        <w:tabs>
          <w:tab w:val="left" w:pos="312"/>
        </w:tabs>
      </w:pPr>
    </w:lvl>
  </w:abstractNum>
  <w:num w:numId="1" w16cid:durableId="313532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E3ZWM4OTgxYTdlOWRlNmRjNDhhODQwOTc0NzY2NWIifQ=="/>
  </w:docVars>
  <w:rsids>
    <w:rsidRoot w:val="002168D4"/>
    <w:rsid w:val="002168D4"/>
    <w:rsid w:val="005E7FF9"/>
    <w:rsid w:val="00BE2583"/>
    <w:rsid w:val="01DD0D99"/>
    <w:rsid w:val="07C673AE"/>
    <w:rsid w:val="09474723"/>
    <w:rsid w:val="0E586D75"/>
    <w:rsid w:val="0E663F55"/>
    <w:rsid w:val="0F843D5E"/>
    <w:rsid w:val="1376760D"/>
    <w:rsid w:val="19E615FF"/>
    <w:rsid w:val="1DFF4085"/>
    <w:rsid w:val="285A5320"/>
    <w:rsid w:val="2B11739E"/>
    <w:rsid w:val="2D5269EE"/>
    <w:rsid w:val="2DC92D01"/>
    <w:rsid w:val="384F457A"/>
    <w:rsid w:val="3D1B4D1A"/>
    <w:rsid w:val="41675AC1"/>
    <w:rsid w:val="42BF044D"/>
    <w:rsid w:val="42FF6E5A"/>
    <w:rsid w:val="4517355A"/>
    <w:rsid w:val="5026082C"/>
    <w:rsid w:val="508F1A06"/>
    <w:rsid w:val="56DF6C95"/>
    <w:rsid w:val="59D95C1D"/>
    <w:rsid w:val="5CE24DE9"/>
    <w:rsid w:val="5DF37C70"/>
    <w:rsid w:val="60F670B5"/>
    <w:rsid w:val="6F094805"/>
    <w:rsid w:val="768267DE"/>
    <w:rsid w:val="7A8150B7"/>
    <w:rsid w:val="7B1B72DD"/>
    <w:rsid w:val="7CE40A8E"/>
    <w:rsid w:val="7F6B4517"/>
    <w:rsid w:val="7FC33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FCBF0"/>
  <w15:docId w15:val="{4E64D5BA-510E-4555-A511-FC00DDFD1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semiHidden/>
    <w:unhideWhenUsed/>
    <w:qFormat/>
  </w:style>
  <w:style w:type="paragraph" w:styleId="a3">
    <w:name w:val="Body Text Indent"/>
    <w:basedOn w:val="a"/>
    <w:qFormat/>
    <w:pPr>
      <w:ind w:firstLine="630"/>
    </w:pPr>
    <w:rPr>
      <w:rFonts w:ascii="仿宋_GB2312" w:eastAsia="仿宋_GB2312"/>
      <w:sz w:val="32"/>
      <w:szCs w:val="20"/>
    </w:rPr>
  </w:style>
  <w:style w:type="paragraph" w:styleId="a4">
    <w:name w:val="Normal (Web)"/>
    <w:basedOn w:val="a"/>
    <w:pPr>
      <w:spacing w:beforeAutospacing="1" w:afterAutospacing="1"/>
      <w:jc w:val="left"/>
    </w:pPr>
    <w:rPr>
      <w:rFonts w:cs="Times New Roman"/>
      <w:kern w:val="0"/>
      <w:sz w:val="24"/>
    </w:rPr>
  </w:style>
  <w:style w:type="paragraph" w:styleId="2">
    <w:name w:val="Body Text First Indent 2"/>
    <w:basedOn w:val="a3"/>
    <w:qFormat/>
    <w:pPr>
      <w:ind w:firstLineChars="200" w:firstLine="420"/>
    </w:pPr>
    <w:rPr>
      <w:sz w:val="34"/>
      <w:szCs w:val="24"/>
    </w:rPr>
  </w:style>
  <w:style w:type="character" w:styleId="a5">
    <w:name w:val="Strong"/>
    <w:basedOn w:val="a0"/>
    <w:qFormat/>
    <w:rPr>
      <w:b/>
    </w:rPr>
  </w:style>
  <w:style w:type="character" w:styleId="a6">
    <w:name w:val="Emphasis"/>
    <w:basedOn w:val="a0"/>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176801767@qq.com</cp:lastModifiedBy>
  <cp:revision>2</cp:revision>
  <cp:lastPrinted>2022-10-12T11:03:00Z</cp:lastPrinted>
  <dcterms:created xsi:type="dcterms:W3CDTF">2022-10-12T11:45:00Z</dcterms:created>
  <dcterms:modified xsi:type="dcterms:W3CDTF">2022-10-12T11:45:00Z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7EC7313641714D618FC0C09B4DE5DA71</vt:lpwstr>
  </property>
</Properties>
</file>