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37" w:rsidRDefault="000E6C37">
      <w:pPr>
        <w:jc w:val="center"/>
        <w:rPr>
          <w:rFonts w:ascii="宋体" w:eastAsia="宋体" w:hAnsi="宋体" w:cs="宋体" w:hint="eastAsia"/>
          <w:b/>
          <w:bCs/>
          <w:sz w:val="44"/>
          <w:szCs w:val="52"/>
        </w:rPr>
      </w:pPr>
    </w:p>
    <w:p w:rsidR="000E6C37" w:rsidRDefault="00A35AA4">
      <w:pPr>
        <w:jc w:val="center"/>
        <w:rPr>
          <w:rFonts w:ascii="宋体" w:eastAsia="宋体" w:hAnsi="宋体" w:cs="宋体"/>
          <w:b/>
          <w:bCs/>
          <w:sz w:val="44"/>
          <w:szCs w:val="52"/>
        </w:rPr>
      </w:pPr>
      <w:r>
        <w:rPr>
          <w:rFonts w:ascii="宋体" w:eastAsia="宋体" w:hAnsi="宋体" w:cs="宋体" w:hint="eastAsia"/>
          <w:b/>
          <w:bCs/>
          <w:sz w:val="44"/>
          <w:szCs w:val="52"/>
        </w:rPr>
        <w:t xml:space="preserve"> </w:t>
      </w:r>
      <w:r>
        <w:rPr>
          <w:rFonts w:ascii="宋体" w:eastAsia="宋体" w:hAnsi="宋体" w:cs="宋体" w:hint="eastAsia"/>
          <w:b/>
          <w:bCs/>
          <w:sz w:val="44"/>
          <w:szCs w:val="52"/>
        </w:rPr>
        <w:t>普兰店区国有企业正式在职员工证明</w:t>
      </w:r>
    </w:p>
    <w:p w:rsidR="000E6C37" w:rsidRDefault="000E6C37">
      <w:pPr>
        <w:rPr>
          <w:rFonts w:ascii="宋体" w:eastAsia="宋体" w:hAnsi="宋体" w:cs="宋体"/>
        </w:rPr>
      </w:pPr>
    </w:p>
    <w:p w:rsidR="000E6C37" w:rsidRDefault="000E6C37">
      <w:pPr>
        <w:rPr>
          <w:rFonts w:ascii="宋体" w:eastAsia="宋体" w:hAnsi="宋体" w:cs="宋体"/>
        </w:rPr>
      </w:pPr>
    </w:p>
    <w:p w:rsidR="000E6C37" w:rsidRDefault="000E6C37">
      <w:pPr>
        <w:rPr>
          <w:rFonts w:ascii="宋体" w:eastAsia="宋体" w:hAnsi="宋体" w:cs="宋体"/>
        </w:rPr>
      </w:pPr>
    </w:p>
    <w:p w:rsidR="000E6C37" w:rsidRDefault="000E6C37">
      <w:pPr>
        <w:rPr>
          <w:rFonts w:ascii="宋体" w:eastAsia="宋体" w:hAnsi="宋体" w:cs="宋体"/>
        </w:rPr>
      </w:pPr>
    </w:p>
    <w:p w:rsidR="000E6C37" w:rsidRDefault="00A35AA4">
      <w:pPr>
        <w:spacing w:line="38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兹证明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（姓名），身份证号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</w:t>
      </w:r>
      <w:r>
        <w:rPr>
          <w:rFonts w:ascii="宋体" w:eastAsia="宋体" w:hAnsi="宋体" w:cs="宋体" w:hint="eastAsia"/>
          <w:sz w:val="28"/>
          <w:szCs w:val="28"/>
        </w:rPr>
        <w:t>，为我单位正式在职员工。</w:t>
      </w:r>
    </w:p>
    <w:p w:rsidR="000E6C37" w:rsidRDefault="00A35AA4">
      <w:pPr>
        <w:spacing w:line="38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我单位同意其报考“</w:t>
      </w:r>
      <w:r>
        <w:rPr>
          <w:rFonts w:ascii="宋体" w:eastAsia="宋体" w:hAnsi="宋体" w:cs="宋体" w:hint="eastAsia"/>
          <w:sz w:val="28"/>
          <w:szCs w:val="28"/>
        </w:rPr>
        <w:t>2022</w:t>
      </w:r>
      <w:r>
        <w:rPr>
          <w:rFonts w:ascii="宋体" w:eastAsia="宋体" w:hAnsi="宋体" w:cs="宋体" w:hint="eastAsia"/>
          <w:sz w:val="28"/>
          <w:szCs w:val="28"/>
        </w:rPr>
        <w:t>年普兰店区公开招录社区工作者”招聘考试。</w:t>
      </w:r>
    </w:p>
    <w:p w:rsidR="000E6C37" w:rsidRDefault="00A35AA4">
      <w:pPr>
        <w:spacing w:line="38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特此证明。</w:t>
      </w:r>
    </w:p>
    <w:p w:rsidR="000E6C37" w:rsidRDefault="000E6C37">
      <w:pPr>
        <w:spacing w:line="38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0E6C37" w:rsidRDefault="000E6C37">
      <w:pPr>
        <w:spacing w:line="384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0E6C37" w:rsidRDefault="00A35AA4" w:rsidP="00F5224C">
      <w:pPr>
        <w:spacing w:line="384" w:lineRule="auto"/>
        <w:ind w:firstLineChars="1250" w:firstLine="35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单位名称：</w:t>
      </w:r>
      <w:r w:rsidR="00F5224C" w:rsidRPr="00F5224C">
        <w:rPr>
          <w:rFonts w:ascii="宋体" w:eastAsia="宋体" w:hAnsi="宋体" w:cs="宋体" w:hint="eastAsia"/>
          <w:color w:val="A6A6A6" w:themeColor="background1" w:themeShade="A6"/>
          <w:sz w:val="28"/>
          <w:szCs w:val="28"/>
        </w:rPr>
        <w:t>(</w:t>
      </w:r>
      <w:r w:rsidR="00F5224C">
        <w:rPr>
          <w:rFonts w:ascii="宋体" w:eastAsia="宋体" w:hAnsi="宋体" w:cs="宋体" w:hint="eastAsia"/>
          <w:color w:val="A6A6A6" w:themeColor="background1" w:themeShade="A6"/>
          <w:sz w:val="28"/>
          <w:szCs w:val="28"/>
        </w:rPr>
        <w:t>仅限附录中的国企</w:t>
      </w:r>
      <w:r w:rsidR="00F5224C" w:rsidRPr="00F5224C">
        <w:rPr>
          <w:rFonts w:ascii="宋体" w:eastAsia="宋体" w:hAnsi="宋体" w:cs="宋体" w:hint="eastAsia"/>
          <w:color w:val="A6A6A6" w:themeColor="background1" w:themeShade="A6"/>
          <w:sz w:val="28"/>
          <w:szCs w:val="28"/>
        </w:rPr>
        <w:t>)</w:t>
      </w:r>
    </w:p>
    <w:p w:rsidR="000E6C37" w:rsidRDefault="00A35AA4" w:rsidP="00F5224C">
      <w:pPr>
        <w:spacing w:line="384" w:lineRule="auto"/>
        <w:ind w:firstLineChars="1200" w:firstLine="33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（公章）</w:t>
      </w:r>
    </w:p>
    <w:p w:rsidR="000E6C37" w:rsidRDefault="000E6C37">
      <w:pPr>
        <w:spacing w:line="384" w:lineRule="auto"/>
        <w:ind w:firstLineChars="1690" w:firstLine="4732"/>
        <w:rPr>
          <w:rFonts w:ascii="宋体" w:eastAsia="宋体" w:hAnsi="宋体" w:cs="宋体"/>
          <w:sz w:val="28"/>
          <w:szCs w:val="28"/>
        </w:rPr>
      </w:pPr>
    </w:p>
    <w:p w:rsidR="000E6C37" w:rsidRDefault="00A35AA4">
      <w:pPr>
        <w:spacing w:line="384" w:lineRule="auto"/>
        <w:ind w:firstLineChars="1690" w:firstLine="473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2022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0E6C37" w:rsidRDefault="000E6C37">
      <w:pPr>
        <w:spacing w:line="384" w:lineRule="auto"/>
        <w:ind w:firstLineChars="1690" w:firstLine="4732"/>
        <w:rPr>
          <w:rFonts w:ascii="宋体" w:eastAsia="宋体" w:hAnsi="宋体" w:cs="宋体"/>
          <w:sz w:val="28"/>
          <w:szCs w:val="28"/>
        </w:rPr>
      </w:pPr>
    </w:p>
    <w:p w:rsidR="000E6C37" w:rsidRDefault="000E6C37">
      <w:pPr>
        <w:spacing w:line="384" w:lineRule="auto"/>
        <w:ind w:firstLineChars="1690" w:firstLine="4732"/>
        <w:rPr>
          <w:rFonts w:ascii="仿宋" w:eastAsia="仿宋" w:hAnsi="仿宋" w:cs="仿宋"/>
          <w:sz w:val="28"/>
          <w:szCs w:val="28"/>
        </w:rPr>
      </w:pPr>
    </w:p>
    <w:p w:rsidR="000E6C37" w:rsidRDefault="000E6C37">
      <w:pPr>
        <w:spacing w:line="384" w:lineRule="auto"/>
        <w:ind w:firstLineChars="1690" w:firstLine="4732"/>
        <w:rPr>
          <w:rFonts w:ascii="仿宋" w:eastAsia="仿宋" w:hAnsi="仿宋" w:cs="仿宋"/>
          <w:sz w:val="28"/>
          <w:szCs w:val="28"/>
        </w:rPr>
      </w:pPr>
    </w:p>
    <w:p w:rsidR="000E6C37" w:rsidRDefault="000E6C37">
      <w:pPr>
        <w:spacing w:line="384" w:lineRule="auto"/>
        <w:ind w:firstLineChars="1690" w:firstLine="4732"/>
        <w:rPr>
          <w:rFonts w:ascii="仿宋" w:eastAsia="仿宋" w:hAnsi="仿宋" w:cs="仿宋"/>
          <w:sz w:val="28"/>
          <w:szCs w:val="28"/>
        </w:rPr>
      </w:pPr>
    </w:p>
    <w:p w:rsidR="000E6C37" w:rsidRDefault="000E6C37">
      <w:pPr>
        <w:spacing w:line="384" w:lineRule="auto"/>
        <w:ind w:firstLineChars="1690" w:firstLine="4732"/>
        <w:rPr>
          <w:rFonts w:ascii="仿宋" w:eastAsia="仿宋" w:hAnsi="仿宋" w:cs="仿宋"/>
          <w:sz w:val="28"/>
          <w:szCs w:val="28"/>
        </w:rPr>
      </w:pPr>
    </w:p>
    <w:p w:rsidR="000E6C37" w:rsidRDefault="000E6C37">
      <w:pPr>
        <w:spacing w:line="384" w:lineRule="auto"/>
        <w:ind w:firstLineChars="1690" w:firstLine="4732"/>
        <w:rPr>
          <w:rFonts w:ascii="仿宋" w:eastAsia="仿宋" w:hAnsi="仿宋" w:cs="仿宋"/>
          <w:sz w:val="28"/>
          <w:szCs w:val="28"/>
        </w:rPr>
      </w:pPr>
    </w:p>
    <w:p w:rsidR="000E6C37" w:rsidRDefault="000E6C37">
      <w:pPr>
        <w:spacing w:line="384" w:lineRule="auto"/>
        <w:ind w:firstLineChars="1690" w:firstLine="4732"/>
        <w:rPr>
          <w:rFonts w:ascii="仿宋" w:eastAsia="仿宋" w:hAnsi="仿宋" w:cs="仿宋"/>
          <w:sz w:val="28"/>
          <w:szCs w:val="28"/>
        </w:rPr>
      </w:pPr>
    </w:p>
    <w:p w:rsidR="000E6C37" w:rsidRDefault="00A35AA4">
      <w:pPr>
        <w:spacing w:line="384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附录：普兰店区国有企业名单</w:t>
      </w:r>
    </w:p>
    <w:p w:rsidR="00A35AA4" w:rsidRPr="00A35AA4" w:rsidRDefault="00A35AA4">
      <w:pPr>
        <w:spacing w:line="384" w:lineRule="auto"/>
        <w:rPr>
          <w:rFonts w:ascii="宋体" w:eastAsia="宋体" w:hAnsi="宋体" w:cs="宋体"/>
          <w:b/>
          <w:bCs/>
          <w:sz w:val="32"/>
          <w:szCs w:val="32"/>
        </w:rPr>
      </w:pPr>
      <w:bookmarkStart w:id="0" w:name="_GoBack"/>
      <w:bookmarkEnd w:id="0"/>
    </w:p>
    <w:tbl>
      <w:tblPr>
        <w:tblW w:w="75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11"/>
        <w:gridCol w:w="6225"/>
      </w:tblGrid>
      <w:tr w:rsidR="000E6C37">
        <w:trPr>
          <w:trHeight w:val="38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</w:tr>
      <w:tr w:rsidR="000E6C37">
        <w:trPr>
          <w:trHeight w:val="38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大连市普兰店区粮食收储库</w:t>
            </w:r>
          </w:p>
        </w:tc>
      </w:tr>
      <w:tr w:rsidR="000E6C37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大连市普兰店区皮口粮库</w:t>
            </w:r>
          </w:p>
        </w:tc>
      </w:tr>
      <w:tr w:rsidR="000E6C37">
        <w:trPr>
          <w:trHeight w:val="38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大连市普兰店区军粮供应站</w:t>
            </w:r>
          </w:p>
        </w:tc>
      </w:tr>
      <w:tr w:rsidR="000E6C37">
        <w:trPr>
          <w:trHeight w:val="3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大连市普兰店区自来水公司</w:t>
            </w:r>
          </w:p>
        </w:tc>
      </w:tr>
      <w:tr w:rsidR="000E6C37">
        <w:trPr>
          <w:trHeight w:val="5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大连市普兰店区客运站</w:t>
            </w:r>
          </w:p>
        </w:tc>
      </w:tr>
      <w:tr w:rsidR="000E6C37">
        <w:trPr>
          <w:trHeight w:val="5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eastAsia="宋体"/>
                <w:b w:val="0"/>
                <w:bCs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21"/>
                <w:rFonts w:hint="default"/>
                <w:b w:val="0"/>
                <w:bCs w:val="0"/>
                <w:sz w:val="24"/>
                <w:szCs w:val="24"/>
                <w:lang w:bidi="ar"/>
              </w:rPr>
              <w:t>大连市普兰店区皮口港务公司</w:t>
            </w:r>
          </w:p>
        </w:tc>
      </w:tr>
      <w:tr w:rsidR="000E6C37">
        <w:trPr>
          <w:trHeight w:val="5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大连市普兰店区房地产管理处</w:t>
            </w:r>
          </w:p>
        </w:tc>
      </w:tr>
      <w:tr w:rsidR="000E6C37">
        <w:trPr>
          <w:trHeight w:val="5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普兰店市房地产修建公司</w:t>
            </w:r>
          </w:p>
        </w:tc>
      </w:tr>
      <w:tr w:rsidR="000E6C37">
        <w:trPr>
          <w:trHeight w:val="5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普兰店市房地产开发公司</w:t>
            </w:r>
          </w:p>
        </w:tc>
      </w:tr>
      <w:tr w:rsidR="000E6C37">
        <w:trPr>
          <w:trHeight w:val="5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大连市普兰店区电控厂</w:t>
            </w:r>
          </w:p>
        </w:tc>
      </w:tr>
      <w:tr w:rsidR="000E6C37">
        <w:trPr>
          <w:trHeight w:val="5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大连市普兰店区丰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荣生活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废物处理厂</w:t>
            </w:r>
          </w:p>
        </w:tc>
      </w:tr>
      <w:tr w:rsidR="000E6C37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大连市普兰店区劳务公司</w:t>
            </w:r>
          </w:p>
        </w:tc>
      </w:tr>
      <w:tr w:rsidR="000E6C37">
        <w:trPr>
          <w:trHeight w:val="38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大连市普兰店区新华书店</w:t>
            </w:r>
          </w:p>
        </w:tc>
      </w:tr>
      <w:tr w:rsidR="000E6C37">
        <w:trPr>
          <w:trHeight w:val="5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大连市普兰店区人民影院</w:t>
            </w:r>
          </w:p>
        </w:tc>
      </w:tr>
      <w:tr w:rsidR="000E6C37">
        <w:trPr>
          <w:trHeight w:val="37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大连市普兰店区森林旅游公司</w:t>
            </w:r>
          </w:p>
        </w:tc>
      </w:tr>
      <w:tr w:rsidR="000E6C37">
        <w:trPr>
          <w:trHeight w:val="5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eastAsia="宋体"/>
                <w:b w:val="0"/>
                <w:bCs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21"/>
                <w:rFonts w:hint="default"/>
                <w:b w:val="0"/>
                <w:bCs w:val="0"/>
                <w:sz w:val="24"/>
                <w:szCs w:val="24"/>
                <w:lang w:bidi="ar"/>
              </w:rPr>
              <w:t>大连市普兰店区信用担保有限公司</w:t>
            </w:r>
          </w:p>
        </w:tc>
      </w:tr>
      <w:tr w:rsidR="000E6C37">
        <w:trPr>
          <w:trHeight w:val="38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大连市普兰店区建设投资有限公司</w:t>
            </w:r>
          </w:p>
        </w:tc>
      </w:tr>
      <w:tr w:rsidR="000E6C37">
        <w:trPr>
          <w:trHeight w:val="5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大连市普兰店区普湾建设投资有限公司</w:t>
            </w:r>
          </w:p>
        </w:tc>
      </w:tr>
      <w:tr w:rsidR="000E6C37">
        <w:trPr>
          <w:trHeight w:val="53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大连市普泰城市建设开发有限公司</w:t>
            </w:r>
          </w:p>
        </w:tc>
      </w:tr>
      <w:tr w:rsidR="000E6C37">
        <w:trPr>
          <w:trHeight w:val="38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大连皮杨陆岛建设发展有限公司</w:t>
            </w:r>
          </w:p>
        </w:tc>
      </w:tr>
      <w:tr w:rsidR="000E6C37">
        <w:trPr>
          <w:trHeight w:val="44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普兰店临港建设发展有限公司</w:t>
            </w:r>
          </w:p>
        </w:tc>
      </w:tr>
      <w:tr w:rsidR="000E6C37">
        <w:trPr>
          <w:trHeight w:val="4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波旅游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度假发展有限公司</w:t>
            </w:r>
          </w:p>
        </w:tc>
      </w:tr>
      <w:tr w:rsidR="000E6C37">
        <w:trPr>
          <w:trHeight w:val="50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店安波旅游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度假发展有限公司</w:t>
            </w:r>
          </w:p>
        </w:tc>
      </w:tr>
      <w:tr w:rsidR="000E6C37">
        <w:trPr>
          <w:trHeight w:val="5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大连普兰店湾建设发展有限公司</w:t>
            </w:r>
          </w:p>
        </w:tc>
      </w:tr>
      <w:tr w:rsidR="000E6C37">
        <w:trPr>
          <w:trHeight w:val="35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大连普兰店矿山资源有限公司</w:t>
            </w:r>
          </w:p>
        </w:tc>
      </w:tr>
      <w:tr w:rsidR="000E6C37">
        <w:trPr>
          <w:trHeight w:val="395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6C37" w:rsidRDefault="00A35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大连普兰店砂石资源有限公司</w:t>
            </w:r>
          </w:p>
        </w:tc>
      </w:tr>
    </w:tbl>
    <w:p w:rsidR="000E6C37" w:rsidRDefault="000E6C37">
      <w:pPr>
        <w:spacing w:line="384" w:lineRule="auto"/>
        <w:rPr>
          <w:rFonts w:ascii="仿宋" w:eastAsia="仿宋" w:hAnsi="仿宋" w:cs="仿宋"/>
          <w:sz w:val="28"/>
          <w:szCs w:val="28"/>
        </w:rPr>
      </w:pPr>
    </w:p>
    <w:sectPr w:rsidR="000E6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jE3N2MxZTgwYTc1NjMwNmYwNjIzMDY4NzMwMDQifQ=="/>
  </w:docVars>
  <w:rsids>
    <w:rsidRoot w:val="000E6C37"/>
    <w:rsid w:val="000E6C37"/>
    <w:rsid w:val="00A35AA4"/>
    <w:rsid w:val="00BF23D4"/>
    <w:rsid w:val="00F5224C"/>
    <w:rsid w:val="045355A0"/>
    <w:rsid w:val="11527676"/>
    <w:rsid w:val="2224685F"/>
    <w:rsid w:val="3274548D"/>
    <w:rsid w:val="5C4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99</Words>
  <Characters>568</Characters>
  <Application>Microsoft Office Word</Application>
  <DocSecurity>0</DocSecurity>
  <Lines>4</Lines>
  <Paragraphs>1</Paragraphs>
  <ScaleCrop>false</ScaleCrop>
  <Company>china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2022-09-14T09:30:00Z</dcterms:created>
  <dcterms:modified xsi:type="dcterms:W3CDTF">2022-10-18T08:14:00Z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4EE8A289462A45FE9A387E34DF4E0AA2</vt:lpwstr>
  </property>
</Properties>
</file>