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eastAsia="方正小标宋简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附件1 </w:t>
      </w:r>
      <w:r>
        <w:rPr>
          <w:rFonts w:eastAsia="方正小标宋简体"/>
          <w:color w:val="000000"/>
          <w:sz w:val="36"/>
          <w:szCs w:val="36"/>
        </w:rPr>
        <w:t xml:space="preserve">   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eastAsia="方正小标宋简体"/>
          <w:color w:val="000000"/>
          <w:sz w:val="32"/>
          <w:szCs w:val="32"/>
          <w:lang w:val="en-US" w:eastAsia="zh-CN"/>
        </w:rPr>
        <w:t>营口市站前区</w:t>
      </w:r>
      <w:r>
        <w:rPr>
          <w:rFonts w:eastAsia="方正小标宋简体"/>
          <w:color w:val="000000"/>
          <w:sz w:val="32"/>
          <w:szCs w:val="32"/>
        </w:rPr>
        <w:t>2022年面向社会公开招聘</w:t>
      </w:r>
      <w:r>
        <w:rPr>
          <w:rFonts w:hint="eastAsia" w:eastAsia="方正小标宋简体"/>
          <w:color w:val="000000"/>
          <w:sz w:val="32"/>
          <w:szCs w:val="32"/>
          <w:lang w:val="en-US" w:eastAsia="zh-CN"/>
        </w:rPr>
        <w:t>社区工作者</w:t>
      </w:r>
      <w:r>
        <w:rPr>
          <w:rFonts w:eastAsia="方正小标宋简体"/>
          <w:color w:val="000000"/>
          <w:sz w:val="32"/>
          <w:szCs w:val="32"/>
        </w:rPr>
        <w:t>笔试</w:t>
      </w:r>
      <w:r>
        <w:rPr>
          <w:rFonts w:eastAsia="方正小标宋简体"/>
          <w:color w:val="000000"/>
          <w:sz w:val="32"/>
          <w:szCs w:val="32"/>
        </w:rPr>
        <w:t>疫情防控承诺书</w:t>
      </w:r>
    </w:p>
    <w:tbl>
      <w:tblPr>
        <w:tblStyle w:val="9"/>
        <w:tblW w:w="13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631"/>
        <w:gridCol w:w="2326"/>
        <w:gridCol w:w="2325"/>
        <w:gridCol w:w="2325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2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263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2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32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2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651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pacing w:val="-20"/>
                <w:kern w:val="0"/>
                <w:sz w:val="28"/>
                <w:szCs w:val="28"/>
              </w:rPr>
              <w:t>通信大数据行程卡显示城市（7天内）</w:t>
            </w:r>
          </w:p>
        </w:tc>
        <w:tc>
          <w:tcPr>
            <w:tcW w:w="9304" w:type="dxa"/>
            <w:gridSpan w:val="4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2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日 期</w:t>
            </w:r>
          </w:p>
        </w:tc>
        <w:tc>
          <w:tcPr>
            <w:tcW w:w="263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省  市</w:t>
            </w:r>
          </w:p>
        </w:tc>
        <w:tc>
          <w:tcPr>
            <w:tcW w:w="9304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pacing w:val="-20"/>
                <w:kern w:val="0"/>
                <w:sz w:val="28"/>
                <w:szCs w:val="28"/>
              </w:rPr>
              <w:t>详细住址及按“国务院客户端”查询对应的风险等级填写（低、中、高、常态化）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20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日-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2631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省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8"/>
                <w:szCs w:val="28"/>
              </w:rPr>
              <w:t>市</w:t>
            </w:r>
          </w:p>
        </w:tc>
        <w:tc>
          <w:tcPr>
            <w:tcW w:w="9304" w:type="dxa"/>
            <w:gridSpan w:val="4"/>
            <w:vAlign w:val="center"/>
          </w:tcPr>
          <w:p>
            <w:pPr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区(县)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街道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小区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号楼(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20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日-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2631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省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8"/>
                <w:szCs w:val="28"/>
              </w:rPr>
              <w:t>市</w:t>
            </w:r>
          </w:p>
        </w:tc>
        <w:tc>
          <w:tcPr>
            <w:tcW w:w="9304" w:type="dxa"/>
            <w:gridSpan w:val="4"/>
            <w:vAlign w:val="center"/>
          </w:tcPr>
          <w:p>
            <w:pPr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区(县)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街道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小区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号楼(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20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日-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2631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省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8"/>
                <w:szCs w:val="28"/>
              </w:rPr>
              <w:t>市</w:t>
            </w:r>
          </w:p>
        </w:tc>
        <w:tc>
          <w:tcPr>
            <w:tcW w:w="9304" w:type="dxa"/>
            <w:gridSpan w:val="4"/>
            <w:vAlign w:val="center"/>
          </w:tcPr>
          <w:p>
            <w:pPr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区(县)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街道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小区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号楼(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20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日-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2631" w:type="dxa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省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kern w:val="0"/>
                <w:sz w:val="28"/>
                <w:szCs w:val="28"/>
              </w:rPr>
              <w:t>市</w:t>
            </w:r>
          </w:p>
        </w:tc>
        <w:tc>
          <w:tcPr>
            <w:tcW w:w="9304" w:type="dxa"/>
            <w:gridSpan w:val="4"/>
            <w:vAlign w:val="center"/>
          </w:tcPr>
          <w:p>
            <w:pPr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区(县)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街道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小区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号楼(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13955" w:type="dxa"/>
            <w:gridSpan w:val="6"/>
          </w:tcPr>
          <w:p>
            <w:pPr>
              <w:snapToGrid w:val="0"/>
              <w:spacing w:line="400" w:lineRule="exact"/>
              <w:ind w:firstLine="400" w:firstLineChars="200"/>
              <w:rPr>
                <w:rFonts w:hint="eastAsia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kern w:val="0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7268845</wp:posOffset>
                  </wp:positionH>
                  <wp:positionV relativeFrom="paragraph">
                    <wp:posOffset>0</wp:posOffset>
                  </wp:positionV>
                  <wp:extent cx="1487805" cy="1487805"/>
                  <wp:effectExtent l="0" t="0" r="0" b="0"/>
                  <wp:wrapSquare wrapText="bothSides"/>
                  <wp:docPr id="1" name="图片 4" descr="C:\Users\王\AppData\Local\Temp\WeChat Files\9d0d21cb3475bd2eb9cd785494c9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C:\Users\王\AppData\Local\Temp\WeChat Files\9d0d21cb3475bd2eb9cd785494c9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kern w:val="0"/>
                <w:sz w:val="28"/>
                <w:szCs w:val="28"/>
              </w:rPr>
              <w:t>我已充分知晓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营口市</w:t>
            </w:r>
            <w:r>
              <w:rPr>
                <w:rFonts w:eastAsia="仿宋_GB2312"/>
                <w:kern w:val="0"/>
                <w:sz w:val="28"/>
                <w:szCs w:val="28"/>
              </w:rPr>
              <w:t>对高、中、低风险区及重点地区旅居史来（返）人员最新管控要求，（</w:t>
            </w:r>
            <w:r>
              <w:rPr>
                <w:rFonts w:eastAsia="黑体"/>
                <w:kern w:val="0"/>
                <w:sz w:val="28"/>
                <w:szCs w:val="28"/>
              </w:rPr>
              <w:t>以考试当天国务院客户端查询结果为准[可扫描右侧二维码]</w:t>
            </w:r>
            <w:r>
              <w:rPr>
                <w:rFonts w:eastAsia="仿宋_GB2312"/>
                <w:kern w:val="0"/>
                <w:sz w:val="28"/>
                <w:szCs w:val="28"/>
              </w:rPr>
              <w:t>），知晓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营口市站前区人民政府</w:t>
            </w:r>
            <w:r>
              <w:rPr>
                <w:rFonts w:eastAsia="仿宋_GB2312"/>
                <w:kern w:val="0"/>
                <w:sz w:val="28"/>
                <w:szCs w:val="28"/>
              </w:rPr>
              <w:t>网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《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新冠肺炎疫情防控告知书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》相关要求，并承诺严格遵守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snapToGrid w:val="0"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本人：1、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7日内</w:t>
            </w:r>
            <w:r>
              <w:rPr>
                <w:rFonts w:eastAsia="仿宋_GB2312"/>
                <w:kern w:val="0"/>
                <w:sz w:val="28"/>
                <w:szCs w:val="28"/>
              </w:rPr>
              <w:t>无低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中、高风险区旅居史或重点地区旅居史（或其他不得参加考试情形）； </w:t>
            </w:r>
          </w:p>
          <w:p>
            <w:pPr>
              <w:snapToGrid w:val="0"/>
              <w:spacing w:line="400" w:lineRule="exact"/>
              <w:ind w:firstLine="840" w:firstLineChars="3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2、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7日内</w:t>
            </w:r>
            <w:r>
              <w:rPr>
                <w:rFonts w:eastAsia="仿宋_GB2312"/>
                <w:kern w:val="0"/>
                <w:sz w:val="28"/>
                <w:szCs w:val="28"/>
              </w:rPr>
              <w:t>已向考点城市临时居住地防疫部门报备；</w:t>
            </w:r>
          </w:p>
          <w:p>
            <w:pPr>
              <w:snapToGrid w:val="0"/>
              <w:spacing w:line="400" w:lineRule="exact"/>
              <w:ind w:firstLine="840" w:firstLineChars="3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7日内</w:t>
            </w:r>
            <w:r>
              <w:rPr>
                <w:rFonts w:eastAsia="仿宋_GB2312"/>
                <w:kern w:val="0"/>
                <w:sz w:val="28"/>
                <w:szCs w:val="28"/>
              </w:rPr>
              <w:t>无体温异常，干咳、乏力等呼吸道症状（须提供三甲医院证明或现场防疫人员研判）。</w:t>
            </w:r>
          </w:p>
          <w:p>
            <w:pPr>
              <w:snapToGrid w:val="0"/>
              <w:spacing w:line="400" w:lineRule="exact"/>
              <w:ind w:firstLine="560" w:firstLineChars="200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本人郑重承诺：上述承诺情况属实，如有隐瞒，将承担相应法律责任。</w:t>
            </w:r>
          </w:p>
          <w:p>
            <w:pPr>
              <w:snapToGrid w:val="0"/>
              <w:spacing w:line="400" w:lineRule="exact"/>
              <w:rPr>
                <w:rFonts w:eastAsia="黑体"/>
                <w:spacing w:val="-2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6160" w:firstLineChars="2200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承诺人（手写签字）：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YTJkNmQ3NjUwYzNhZDAxNjEyNjAwYjllZDZiNTMifQ=="/>
  </w:docVars>
  <w:rsids>
    <w:rsidRoot w:val="00E51D69"/>
    <w:rsid w:val="0001120D"/>
    <w:rsid w:val="000119B6"/>
    <w:rsid w:val="00043A5B"/>
    <w:rsid w:val="000511BF"/>
    <w:rsid w:val="00092ACD"/>
    <w:rsid w:val="000E6989"/>
    <w:rsid w:val="00174821"/>
    <w:rsid w:val="001B08CA"/>
    <w:rsid w:val="00281972"/>
    <w:rsid w:val="00303639"/>
    <w:rsid w:val="00384BF1"/>
    <w:rsid w:val="00385B4F"/>
    <w:rsid w:val="00465686"/>
    <w:rsid w:val="004B5711"/>
    <w:rsid w:val="004F09CC"/>
    <w:rsid w:val="00576CE3"/>
    <w:rsid w:val="006727E7"/>
    <w:rsid w:val="006A76A0"/>
    <w:rsid w:val="006C285A"/>
    <w:rsid w:val="007525FE"/>
    <w:rsid w:val="00863D93"/>
    <w:rsid w:val="00877BFC"/>
    <w:rsid w:val="0090178E"/>
    <w:rsid w:val="009B0530"/>
    <w:rsid w:val="009B7AB6"/>
    <w:rsid w:val="00A204F1"/>
    <w:rsid w:val="00A4796F"/>
    <w:rsid w:val="00AF13A7"/>
    <w:rsid w:val="00C3085D"/>
    <w:rsid w:val="00C969BB"/>
    <w:rsid w:val="00CF0FEB"/>
    <w:rsid w:val="00D25A2A"/>
    <w:rsid w:val="00DD2D1E"/>
    <w:rsid w:val="00E51D69"/>
    <w:rsid w:val="00E62F38"/>
    <w:rsid w:val="00FB2F79"/>
    <w:rsid w:val="0C9C7608"/>
    <w:rsid w:val="357F5859"/>
    <w:rsid w:val="384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unhideWhenUsed/>
    <w:qFormat/>
    <w:uiPriority w:val="0"/>
    <w:rPr>
      <w:rFonts w:ascii="宋体" w:hAnsi="Courier New"/>
      <w:b/>
      <w:kern w:val="20"/>
      <w:szCs w:val="20"/>
      <w:u w:val="single"/>
    </w:rPr>
  </w:style>
  <w:style w:type="paragraph" w:styleId="4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2 Char"/>
    <w:basedOn w:val="10"/>
    <w:link w:val="2"/>
    <w:qFormat/>
    <w:uiPriority w:val="9"/>
    <w:rPr>
      <w:rFonts w:ascii="等线 Light" w:hAnsi="等线 Light" w:eastAsia="等线 Light" w:cs="Times New Roman"/>
      <w:b/>
      <w:bCs/>
      <w:kern w:val="0"/>
      <w:sz w:val="32"/>
      <w:szCs w:val="32"/>
      <w:lang w:val="zh-CN"/>
    </w:rPr>
  </w:style>
  <w:style w:type="character" w:customStyle="1" w:styleId="14">
    <w:name w:val="日期 Char"/>
    <w:basedOn w:val="10"/>
    <w:link w:val="4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纯文本 Char"/>
    <w:basedOn w:val="10"/>
    <w:link w:val="3"/>
    <w:qFormat/>
    <w:uiPriority w:val="0"/>
    <w:rPr>
      <w:rFonts w:ascii="宋体" w:hAnsi="Courier New" w:eastAsia="宋体" w:cs="Times New Roman"/>
      <w:b/>
      <w:kern w:val="20"/>
      <w:szCs w:val="20"/>
      <w:u w:val="single"/>
    </w:rPr>
  </w:style>
  <w:style w:type="character" w:customStyle="1" w:styleId="16">
    <w:name w:val="批注框文本 Char"/>
    <w:basedOn w:val="10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29</Lines>
  <Paragraphs>8</Paragraphs>
  <TotalTime>2</TotalTime>
  <ScaleCrop>false</ScaleCrop>
  <LinksUpToDate>false</LinksUpToDate>
  <CharactersWithSpaces>726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2021-12-23T08:29:00Z</dcterms:created>
  <dc:creator>王</dc:creator>
  <cp:lastModifiedBy>Administrator</cp:lastModifiedBy>
  <cp:lastPrinted>2022-11-15T08:42:46Z</cp:lastPrinted>
  <dcterms:modified xsi:type="dcterms:W3CDTF">2022-11-15T08:51:22Z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F40E19E9CEBD4D90ADED2377E43F9737</vt:lpwstr>
  </property>
</Properties>
</file>