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考生报名登记表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</w:p>
    <w:tbl>
      <w:tblPr>
        <w:tblStyle w:val="3"/>
        <w:tblW w:w="833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1"/>
        <w:gridCol w:w="728"/>
        <w:gridCol w:w="204"/>
        <w:gridCol w:w="525"/>
        <w:gridCol w:w="632"/>
        <w:gridCol w:w="438"/>
        <w:gridCol w:w="832"/>
        <w:gridCol w:w="238"/>
        <w:gridCol w:w="1565"/>
        <w:gridCol w:w="666"/>
        <w:gridCol w:w="188"/>
        <w:gridCol w:w="316"/>
        <w:gridCol w:w="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张三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性别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男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民族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汉族</w:t>
            </w:r>
          </w:p>
        </w:tc>
        <w:tc>
          <w:tcPr>
            <w:tcW w:w="1269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ind w:firstLine="400" w:firstLineChars="20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彩色证件照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1987.12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2008.05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大学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2012.03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学位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硕士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院系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入学前户籍所在地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河北唐山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北京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基层工作经历年限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已婚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人事档案存放单位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专业</w:t>
            </w:r>
          </w:p>
        </w:tc>
        <w:tc>
          <w:tcPr>
            <w:tcW w:w="208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（以毕业证书为准）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籍贯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河北承德</w:t>
            </w:r>
          </w:p>
        </w:tc>
        <w:tc>
          <w:tcPr>
            <w:tcW w:w="1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北京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海淀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5162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E-mail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983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服务基层项目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“三支一扶”计划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农村义务教育阶段学校教师特设岗位计划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" w:hRule="atLeast"/>
          <w:jc w:val="center"/>
        </w:trPr>
        <w:tc>
          <w:tcPr>
            <w:tcW w:w="198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 w:hRule="atLeast"/>
          <w:jc w:val="center"/>
        </w:trPr>
        <w:tc>
          <w:tcPr>
            <w:tcW w:w="19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招考部门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考试地点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9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1993年08月--1999年07月  河北省XXX小学学生（小学）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1999年08月--2002年06月  河北省XXX中学学生（初中）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2002年09月--2005年06月  河北省XXX中学学生（高中）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2005年09月--2009年07月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大学XXX学院XXX专业学生（全日制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在职，大学本科，工学学士）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2009年09月--2012年03月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大学XXX学院XXX专业学生（全日制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在职，硕士研究生，工学硕士）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4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2012年04月--2013年08月  XXXX公司XXX部门XXX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2013年09月--2014年05月  待业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2014年05月至今           XXXX公司XXX部门XXX</w:t>
            </w: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（工作经历时间需连续，不可与全日制学习经历时间有重叠，请更新到最新情况）</w:t>
            </w: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 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XXXX（同类奖励请合并填写，如2012、2014年获XXX大学三好学生；只填写学校、所在单位及以上级别的奖励）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 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（仅应届毕业生填写）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（仅应届毕业生填写，只写标题和核心内容，简明扼要）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家庭成员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情况</w:t>
            </w:r>
          </w:p>
        </w:tc>
        <w:tc>
          <w:tcPr>
            <w:tcW w:w="7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称谓</w:t>
            </w:r>
          </w:p>
        </w:tc>
        <w:tc>
          <w:tcPr>
            <w:tcW w:w="729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姓名</w:t>
            </w:r>
          </w:p>
        </w:tc>
        <w:tc>
          <w:tcPr>
            <w:tcW w:w="107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07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231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1457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  <w:jc w:val="center"/>
        </w:trPr>
        <w:tc>
          <w:tcPr>
            <w:tcW w:w="105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35" w:lineRule="atLeast"/>
              <w:jc w:val="center"/>
              <w:rPr>
                <w:color w:val="auto"/>
              </w:rPr>
            </w:pP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 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（含配偶、子女、父母、亲兄弟姐妹，已婚的还需填写岳父岳母或公公婆婆信息）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父亲    张四    195006    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 中共党员    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  <w:t>省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  <w:t>研究院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   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  <w:t>工程师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备注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（填写在校期间学生工作经历情况，及其他需说明的问题）</w:t>
            </w:r>
          </w:p>
        </w:tc>
      </w:tr>
    </w:tbl>
    <w:p>
      <w:pP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F36DB6-9784-4AF8-8034-8AE0F7AC7A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D0624FC-DA9D-4471-9711-BAF92FA8B00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FBA9C3D-BD35-4C70-8D3A-F3001CF9EA19}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  <w:embedRegular r:id="rId4" w:fontKey="{6ECC075D-9325-4D0A-AF7D-706AEC0A243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hZjJjZWYwZTlhMDljOWFiMzEwY2RiMDBjODFlNDUifQ=="/>
  </w:docVars>
  <w:rsids>
    <w:rsidRoot w:val="225A5BFD"/>
    <w:rsid w:val="225A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2023-03-30T02:57:00Z</dcterms:created>
  <dc:creator>Administrator</dc:creator>
  <cp:lastModifiedBy>Administrator</cp:lastModifiedBy>
  <dcterms:modified xsi:type="dcterms:W3CDTF">2023-03-30T02:58:18Z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ED5FE5A17D12453DB5952ECBAD68A527</vt:lpwstr>
  </property>
</Properties>
</file>