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辽宁省地震局</w:t>
      </w:r>
      <w:r>
        <w:rPr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岗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位面试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辽宁省地震局：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hint="eastAsia" w:eastAsia="仿宋_GB2312" w:cs="宋体"/>
          <w:kern w:val="0"/>
          <w:sz w:val="32"/>
          <w:szCs w:val="32"/>
        </w:rPr>
        <w:t>，笔试成绩：</w:t>
      </w:r>
      <w:r>
        <w:rPr>
          <w:rFonts w:eastAsia="仿宋_GB2312" w:cs="宋体"/>
          <w:kern w:val="0"/>
          <w:sz w:val="32"/>
          <w:szCs w:val="32"/>
        </w:rPr>
        <w:t>XXXXX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代码</w:t>
      </w:r>
      <w:r>
        <w:rPr>
          <w:rFonts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面试名单。我能够按照规定的时间和要求参加面试。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姓名：</w:t>
      </w:r>
      <w:r>
        <w:rPr>
          <w:rFonts w:eastAsia="仿宋_GB2312" w:cs="宋体"/>
          <w:kern w:val="0"/>
          <w:sz w:val="32"/>
          <w:szCs w:val="32"/>
        </w:rPr>
        <w:t xml:space="preserve">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NmUzODUzMjNiZmVkYjQwYTAxMjkyZDE4MjNkNjkifQ=="/>
  </w:docVars>
  <w:rsids>
    <w:rsidRoot w:val="33692D8D"/>
    <w:rsid w:val="33692D8D"/>
    <w:rsid w:val="75E5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2023-05-18T03:29:00Z</dcterms:created>
  <dc:creator>神游派</dc:creator>
  <cp:lastModifiedBy>神游派</cp:lastModifiedBy>
  <dcterms:modified xsi:type="dcterms:W3CDTF">2023-05-22T06:06:38Z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FBB06D4DD2014B479C51EABC7B8C0622_11</vt:lpwstr>
  </property>
</Properties>
</file>