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辽宁省地震局2023年事业单位公开招聘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面试名单</w:t>
      </w:r>
    </w:p>
    <w:tbl>
      <w:tblPr>
        <w:tblStyle w:val="2"/>
        <w:tblW w:w="88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134"/>
        <w:gridCol w:w="1134"/>
        <w:gridCol w:w="1984"/>
        <w:gridCol w:w="1370"/>
        <w:gridCol w:w="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42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面试</w:t>
            </w:r>
          </w:p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分数线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辽宁地震台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监测预报岗位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（2023060001）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57.5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赵亚楠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230600118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5月27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widowControl/>
              <w:autoSpaceDN w:val="0"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230600214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230600302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textAlignment w:val="top"/>
              <w:rPr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230600349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张思淇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230600488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王家豪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230600503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230600714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辽宁省地震应急服务中心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应急现场管理岗位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（202306000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528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68.5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230600601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庄艺萌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230600630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王昱龙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230600718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大连地震监测中心站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业务岗位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（202306000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张文姣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230600145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5月27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张玉震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230600148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赵宏达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230600329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苍佳慧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230600377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230600426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李小岑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230600506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张炳涵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230600568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臧雨墨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230600595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230600627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辽宁省震灾风险防治中心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风险防治岗位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（202306000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曹  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230100401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5月27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eastAsia="仿宋_GB2312"/>
                <w:b/>
                <w:sz w:val="24"/>
                <w:szCs w:val="24"/>
              </w:rPr>
              <w:t>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张  亮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230100402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刘晓奇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230600117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栾常慧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230600122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霖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230600142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230600223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曲欣航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230600241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高晨阳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230600496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郭汝汀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230600514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张梦莹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230600541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欣 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230600562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大连地震监测中心站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业务岗位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（202306000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程斌彬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230600383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5月27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eastAsia="仿宋_GB2312"/>
                <w:b/>
                <w:sz w:val="24"/>
                <w:szCs w:val="24"/>
              </w:rPr>
              <w:t>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杨智成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230600547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闫扬帆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230600557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锦州地震监测中心站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业务岗位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（20230600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62.5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康明月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230600324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5月27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eastAsia="仿宋_GB2312"/>
                <w:b/>
                <w:sz w:val="24"/>
                <w:szCs w:val="24"/>
              </w:rPr>
              <w:t>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金帅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230600332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230600333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符文龙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230600543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刘子谅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230600545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李金鑫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230600596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何昊哲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230600603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焦润远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230600612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辽宁省地震局信息中心信息运维管理岗位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（20230600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林夕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230600468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5月28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闫祎巧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230600533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辽宁省地震局信息中心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综合管理岗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（20230600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68.5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230600144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5月28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王平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230600245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魏傲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230600309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辽宁省地震局财务与国有资产管理中心</w:t>
            </w:r>
          </w:p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出纳岗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（20230600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牛梦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230600131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5月28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黎慧莹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230600446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王蕾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230600605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鞍山地震监测中心站业务岗位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（20230600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65.5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赵海晔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230600147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5月28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方诗涵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230600556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耿瑞泽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230600705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朝阳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地震监测中心站业务岗位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（20230600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李幸泽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230600113</w:t>
            </w:r>
          </w:p>
        </w:tc>
        <w:tc>
          <w:tcPr>
            <w:tcW w:w="13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0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5月28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上午</w:t>
            </w: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孟庆锋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230600469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苗正旺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230600494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王一平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230600542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宋子琦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230600582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42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赵伟程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230600589</w:t>
            </w:r>
          </w:p>
        </w:tc>
        <w:tc>
          <w:tcPr>
            <w:tcW w:w="13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528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shd w:val="solid" w:color="FFFFFF" w:fill="auto"/>
        <w:autoSpaceDN w:val="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注：同一岗位考生顺序按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笔试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准考证号排列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NmUzODUzMjNiZmVkYjQwYTAxMjkyZDE4MjNkNjkifQ=="/>
  </w:docVars>
  <w:rsids>
    <w:rsidRoot w:val="344E093A"/>
    <w:rsid w:val="08441109"/>
    <w:rsid w:val="344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2023-05-18T02:58:00Z</dcterms:created>
  <dc:creator>神游派</dc:creator>
  <cp:lastModifiedBy>神游派</cp:lastModifiedBy>
  <dcterms:modified xsi:type="dcterms:W3CDTF">2023-05-18T09:10:14Z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5E473E6F2AD149F58FCE1358B1F6E234_11</vt:lpwstr>
  </property>
</Properties>
</file>