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ascii="黑体" w:eastAsia="黑体"/>
          <w:sz w:val="34"/>
          <w:szCs w:val="34"/>
        </w:rPr>
      </w:pPr>
      <w:r>
        <w:rPr>
          <w:rFonts w:hint="eastAsia" w:ascii="黑体" w:eastAsia="黑体"/>
          <w:sz w:val="34"/>
          <w:szCs w:val="34"/>
        </w:rPr>
        <w:t>附件3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240" w:line="600" w:lineRule="exact"/>
        <w:jc w:val="center"/>
        <w:textAlignment w:val="auto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体检安排和注意事项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default" w:ascii="Times New Roman" w:hAnsi="Times New Roman" w:eastAsia="方正仿宋_GBK" w:cs="Times New Roman"/>
          <w:sz w:val="34"/>
          <w:szCs w:val="34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23232"/>
          <w:spacing w:val="0"/>
          <w:sz w:val="34"/>
          <w:szCs w:val="34"/>
          <w:shd w:val="clear" w:fill="FFFFFF"/>
        </w:rPr>
        <w:t>辽宁省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23232"/>
          <w:spacing w:val="0"/>
          <w:sz w:val="34"/>
          <w:szCs w:val="34"/>
          <w:shd w:val="clear" w:fill="FFFFFF"/>
          <w:lang w:eastAsia="zh-CN"/>
        </w:rPr>
        <w:t>公安厅技术服务中心</w:t>
      </w:r>
      <w:r>
        <w:rPr>
          <w:rFonts w:hint="default" w:ascii="Times New Roman" w:hAnsi="Times New Roman" w:eastAsia="方正仿宋_GBK" w:cs="Times New Roman"/>
          <w:sz w:val="34"/>
          <w:szCs w:val="34"/>
        </w:rPr>
        <w:t>202</w:t>
      </w:r>
      <w:r>
        <w:rPr>
          <w:rFonts w:hint="default" w:ascii="Times New Roman" w:hAnsi="Times New Roman" w:eastAsia="方正仿宋_GBK" w:cs="Times New Roman"/>
          <w:sz w:val="34"/>
          <w:szCs w:val="34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4"/>
          <w:szCs w:val="34"/>
        </w:rPr>
        <w:t>年集中公开招聘工作人员体检工作定于2023年</w:t>
      </w:r>
      <w:r>
        <w:rPr>
          <w:rFonts w:hint="default" w:ascii="Times New Roman" w:hAnsi="Times New Roman" w:eastAsia="方正仿宋_GBK" w:cs="Times New Roman"/>
          <w:sz w:val="34"/>
          <w:szCs w:val="34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34"/>
          <w:szCs w:val="34"/>
        </w:rPr>
        <w:t>月</w:t>
      </w:r>
      <w:r>
        <w:rPr>
          <w:rFonts w:hint="eastAsia" w:ascii="Times New Roman" w:hAnsi="Times New Roman" w:eastAsia="方正仿宋_GBK" w:cs="Times New Roman"/>
          <w:sz w:val="34"/>
          <w:szCs w:val="34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34"/>
          <w:szCs w:val="34"/>
        </w:rPr>
        <w:t>日进行。</w:t>
      </w:r>
      <w:r>
        <w:rPr>
          <w:rFonts w:hint="default" w:ascii="Times New Roman" w:hAnsi="Times New Roman" w:eastAsia="方正仿宋_GBK" w:cs="Times New Roman"/>
          <w:kern w:val="0"/>
          <w:sz w:val="34"/>
          <w:szCs w:val="34"/>
          <w:shd w:val="clear" w:color="auto" w:fill="FFFFFF"/>
        </w:rPr>
        <w:t>具体</w:t>
      </w:r>
      <w:r>
        <w:rPr>
          <w:rFonts w:hint="default" w:ascii="Times New Roman" w:hAnsi="Times New Roman" w:eastAsia="方正仿宋_GBK" w:cs="Times New Roman"/>
          <w:sz w:val="34"/>
          <w:szCs w:val="34"/>
        </w:rPr>
        <w:t>安排如下：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600"/>
        <w:textAlignment w:val="auto"/>
        <w:rPr>
          <w:rFonts w:hint="default" w:ascii="Times New Roman" w:hAnsi="Times New Roman" w:eastAsia="黑体" w:cs="Times New Roman"/>
          <w:sz w:val="34"/>
          <w:szCs w:val="34"/>
        </w:rPr>
      </w:pPr>
      <w:r>
        <w:rPr>
          <w:rFonts w:hint="default" w:ascii="Times New Roman" w:hAnsi="Times New Roman" w:eastAsia="黑体" w:cs="Times New Roman"/>
          <w:sz w:val="34"/>
          <w:szCs w:val="34"/>
        </w:rPr>
        <w:t>一、体检安排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69" w:firstLineChars="196"/>
        <w:jc w:val="left"/>
        <w:textAlignment w:val="auto"/>
        <w:rPr>
          <w:rFonts w:hint="default" w:ascii="Times New Roman" w:hAnsi="Times New Roman" w:eastAsia="方正仿宋_GBK" w:cs="Times New Roman"/>
          <w:sz w:val="34"/>
          <w:szCs w:val="34"/>
        </w:rPr>
      </w:pPr>
      <w:r>
        <w:rPr>
          <w:rFonts w:hint="default" w:ascii="Times New Roman" w:hAnsi="Times New Roman" w:eastAsia="方正仿宋_GBK" w:cs="Times New Roman"/>
          <w:b/>
          <w:sz w:val="34"/>
          <w:szCs w:val="34"/>
        </w:rPr>
        <w:t>体检时间:</w:t>
      </w:r>
      <w:r>
        <w:rPr>
          <w:rFonts w:hint="default" w:ascii="Times New Roman" w:hAnsi="Times New Roman" w:eastAsia="方正仿宋_GBK" w:cs="Times New Roman"/>
          <w:sz w:val="34"/>
          <w:szCs w:val="34"/>
        </w:rPr>
        <w:t>2023年</w:t>
      </w:r>
      <w:r>
        <w:rPr>
          <w:rFonts w:hint="default" w:ascii="Times New Roman" w:hAnsi="Times New Roman" w:eastAsia="方正仿宋_GBK" w:cs="Times New Roman"/>
          <w:sz w:val="34"/>
          <w:szCs w:val="34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34"/>
          <w:szCs w:val="34"/>
        </w:rPr>
        <w:t>月</w:t>
      </w:r>
      <w:r>
        <w:rPr>
          <w:rFonts w:hint="eastAsia" w:ascii="Times New Roman" w:hAnsi="Times New Roman" w:eastAsia="方正仿宋_GBK" w:cs="Times New Roman"/>
          <w:sz w:val="34"/>
          <w:szCs w:val="34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34"/>
          <w:szCs w:val="34"/>
        </w:rPr>
        <w:t>日</w:t>
      </w:r>
      <w:r>
        <w:rPr>
          <w:rFonts w:hint="default" w:ascii="Times New Roman" w:hAnsi="Times New Roman" w:eastAsia="方正仿宋_GBK" w:cs="Times New Roman"/>
          <w:sz w:val="34"/>
          <w:szCs w:val="34"/>
          <w:lang w:eastAsia="zh-CN"/>
        </w:rPr>
        <w:t>（星期</w:t>
      </w:r>
      <w:r>
        <w:rPr>
          <w:rFonts w:hint="eastAsia" w:ascii="Times New Roman" w:hAnsi="Times New Roman" w:eastAsia="方正仿宋_GBK" w:cs="Times New Roman"/>
          <w:sz w:val="34"/>
          <w:szCs w:val="34"/>
          <w:lang w:eastAsia="zh-CN"/>
        </w:rPr>
        <w:t>五</w:t>
      </w:r>
      <w:r>
        <w:rPr>
          <w:rFonts w:hint="default" w:ascii="Times New Roman" w:hAnsi="Times New Roman" w:eastAsia="方正仿宋_GBK" w:cs="Times New Roman"/>
          <w:sz w:val="34"/>
          <w:szCs w:val="34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4"/>
          <w:szCs w:val="34"/>
        </w:rPr>
        <w:t>上午，8</w:t>
      </w:r>
      <w:r>
        <w:rPr>
          <w:rFonts w:hint="eastAsia" w:ascii="Times New Roman" w:hAnsi="Times New Roman" w:eastAsia="方正仿宋_GBK" w:cs="Times New Roman"/>
          <w:sz w:val="34"/>
          <w:szCs w:val="34"/>
          <w:lang w:val="en-US" w:eastAsia="zh-CN"/>
        </w:rPr>
        <w:t>:45</w:t>
      </w:r>
      <w:r>
        <w:rPr>
          <w:rFonts w:hint="default" w:ascii="Times New Roman" w:hAnsi="Times New Roman" w:eastAsia="方正仿宋_GBK" w:cs="Times New Roman"/>
          <w:sz w:val="34"/>
          <w:szCs w:val="34"/>
        </w:rPr>
        <w:t>在体检医院集合。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83" w:firstLineChars="200"/>
        <w:textAlignment w:val="auto"/>
        <w:rPr>
          <w:rFonts w:hint="default" w:ascii="Times New Roman" w:hAnsi="Times New Roman" w:eastAsia="方正仿宋_GBK" w:cs="Times New Roman"/>
          <w:sz w:val="34"/>
          <w:szCs w:val="34"/>
        </w:rPr>
      </w:pPr>
      <w:r>
        <w:rPr>
          <w:rFonts w:hint="default" w:ascii="Times New Roman" w:hAnsi="Times New Roman" w:eastAsia="方正仿宋_GBK" w:cs="Times New Roman"/>
          <w:b/>
          <w:sz w:val="34"/>
          <w:szCs w:val="34"/>
        </w:rPr>
        <w:t>体检地点:</w:t>
      </w:r>
      <w:r>
        <w:rPr>
          <w:rFonts w:hint="default" w:ascii="Times New Roman" w:hAnsi="Times New Roman" w:eastAsia="方正仿宋_GBK" w:cs="Times New Roman"/>
          <w:sz w:val="34"/>
          <w:szCs w:val="34"/>
        </w:rPr>
        <w:t>辽宁省金秋医院体检中心</w:t>
      </w:r>
      <w:r>
        <w:rPr>
          <w:rFonts w:hint="eastAsia" w:ascii="Times New Roman" w:hAnsi="Times New Roman" w:eastAsia="方正仿宋_GBK" w:cs="Times New Roman"/>
          <w:sz w:val="34"/>
          <w:szCs w:val="34"/>
          <w:lang w:val="en-US" w:eastAsia="zh-CN"/>
        </w:rPr>
        <w:t>二</w:t>
      </w:r>
      <w:r>
        <w:rPr>
          <w:rFonts w:hint="default" w:ascii="Times New Roman" w:hAnsi="Times New Roman" w:eastAsia="方正仿宋_GBK" w:cs="Times New Roman"/>
          <w:sz w:val="34"/>
          <w:szCs w:val="34"/>
        </w:rPr>
        <w:t>部（所有受检者先经辽宁省金秋医院3号楼入口处进入，按照指示牌到达体检中心</w:t>
      </w:r>
      <w:r>
        <w:rPr>
          <w:rFonts w:hint="eastAsia" w:ascii="Times New Roman" w:hAnsi="Times New Roman" w:eastAsia="方正仿宋_GBK" w:cs="Times New Roman"/>
          <w:b/>
          <w:sz w:val="34"/>
          <w:szCs w:val="34"/>
          <w:lang w:eastAsia="zh-CN"/>
        </w:rPr>
        <w:t>二</w:t>
      </w:r>
      <w:r>
        <w:rPr>
          <w:rFonts w:hint="default" w:ascii="Times New Roman" w:hAnsi="Times New Roman" w:eastAsia="方正仿宋_GBK" w:cs="Times New Roman"/>
          <w:b/>
          <w:sz w:val="34"/>
          <w:szCs w:val="34"/>
        </w:rPr>
        <w:t>部</w:t>
      </w:r>
      <w:r>
        <w:rPr>
          <w:rFonts w:hint="default" w:ascii="Times New Roman" w:hAnsi="Times New Roman" w:eastAsia="方正仿宋_GBK" w:cs="Times New Roman"/>
          <w:sz w:val="34"/>
          <w:szCs w:val="34"/>
        </w:rPr>
        <w:t>）禁止家属陪同，受检人员进入体检区域后一律不得擅自出入。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600"/>
        <w:textAlignment w:val="auto"/>
        <w:rPr>
          <w:rFonts w:hint="default" w:ascii="Times New Roman" w:hAnsi="Times New Roman" w:eastAsia="黑体" w:cs="Times New Roman"/>
          <w:sz w:val="34"/>
          <w:szCs w:val="34"/>
        </w:rPr>
      </w:pPr>
      <w:r>
        <w:rPr>
          <w:rFonts w:hint="default" w:ascii="Times New Roman" w:hAnsi="Times New Roman" w:eastAsia="黑体" w:cs="Times New Roman"/>
          <w:sz w:val="34"/>
          <w:szCs w:val="34"/>
        </w:rPr>
        <w:t>二、体检注意事项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default" w:ascii="Times New Roman" w:hAnsi="Times New Roman" w:eastAsia="方正仿宋_GBK" w:cs="Times New Roman"/>
          <w:sz w:val="34"/>
          <w:szCs w:val="34"/>
        </w:rPr>
      </w:pPr>
      <w:r>
        <w:rPr>
          <w:rFonts w:hint="default" w:ascii="Times New Roman" w:hAnsi="Times New Roman" w:eastAsia="方正仿宋_GBK" w:cs="Times New Roman"/>
          <w:sz w:val="34"/>
          <w:szCs w:val="34"/>
        </w:rPr>
        <w:t>为了准确反映受检者身体的真实状况，请</w:t>
      </w:r>
      <w:r>
        <w:rPr>
          <w:rFonts w:hint="default" w:ascii="Times New Roman" w:hAnsi="Times New Roman" w:eastAsia="方正仿宋_GBK" w:cs="Times New Roman"/>
          <w:b/>
          <w:sz w:val="34"/>
          <w:szCs w:val="34"/>
        </w:rPr>
        <w:t>注意</w:t>
      </w:r>
      <w:r>
        <w:rPr>
          <w:rFonts w:hint="default" w:ascii="Times New Roman" w:hAnsi="Times New Roman" w:eastAsia="方正仿宋_GBK" w:cs="Times New Roman"/>
          <w:sz w:val="34"/>
          <w:szCs w:val="34"/>
        </w:rPr>
        <w:t>以下</w:t>
      </w:r>
      <w:r>
        <w:rPr>
          <w:rFonts w:hint="default" w:ascii="Times New Roman" w:hAnsi="Times New Roman" w:eastAsia="方正仿宋_GBK" w:cs="Times New Roman"/>
          <w:b/>
          <w:sz w:val="34"/>
          <w:szCs w:val="34"/>
        </w:rPr>
        <w:t>事项</w:t>
      </w:r>
      <w:r>
        <w:rPr>
          <w:rFonts w:hint="default" w:ascii="Times New Roman" w:hAnsi="Times New Roman" w:eastAsia="方正仿宋_GBK" w:cs="Times New Roman"/>
          <w:sz w:val="34"/>
          <w:szCs w:val="34"/>
        </w:rPr>
        <w:t>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default" w:ascii="Times New Roman" w:hAnsi="Times New Roman" w:eastAsia="方正仿宋_GBK" w:cs="Times New Roman"/>
          <w:sz w:val="34"/>
          <w:szCs w:val="34"/>
        </w:rPr>
      </w:pPr>
      <w:r>
        <w:rPr>
          <w:rFonts w:hint="default" w:ascii="Times New Roman" w:hAnsi="Times New Roman" w:eastAsia="方正仿宋_GBK" w:cs="Times New Roman"/>
          <w:sz w:val="34"/>
          <w:szCs w:val="34"/>
        </w:rPr>
        <w:t>1.请受检者自行</w:t>
      </w:r>
      <w:r>
        <w:rPr>
          <w:rFonts w:hint="default" w:ascii="Times New Roman" w:hAnsi="Times New Roman" w:eastAsia="方正仿宋_GBK" w:cs="Times New Roman"/>
          <w:b/>
          <w:sz w:val="34"/>
          <w:szCs w:val="34"/>
        </w:rPr>
        <w:t>全程规范佩戴医用口罩，保持一米距离</w:t>
      </w:r>
      <w:r>
        <w:rPr>
          <w:rFonts w:hint="default" w:ascii="Times New Roman" w:hAnsi="Times New Roman" w:eastAsia="方正仿宋_GBK" w:cs="Times New Roman"/>
          <w:sz w:val="34"/>
          <w:szCs w:val="34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default" w:ascii="Times New Roman" w:hAnsi="Times New Roman" w:eastAsia="方正仿宋_GBK" w:cs="Times New Roman"/>
          <w:sz w:val="34"/>
          <w:szCs w:val="34"/>
        </w:rPr>
      </w:pPr>
      <w:r>
        <w:rPr>
          <w:rFonts w:hint="default" w:ascii="Times New Roman" w:hAnsi="Times New Roman" w:eastAsia="方正仿宋_GBK" w:cs="Times New Roman"/>
          <w:sz w:val="34"/>
          <w:szCs w:val="34"/>
        </w:rPr>
        <w:t>2.体检严禁弄虚作假、冒名顶替；如隐瞒病史影响体检结果的，后果自负。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default" w:ascii="Times New Roman" w:hAnsi="Times New Roman" w:eastAsia="方正仿宋_GBK" w:cs="Times New Roman"/>
          <w:sz w:val="34"/>
          <w:szCs w:val="34"/>
        </w:rPr>
      </w:pPr>
      <w:r>
        <w:rPr>
          <w:rFonts w:hint="default" w:ascii="Times New Roman" w:hAnsi="Times New Roman" w:eastAsia="方正仿宋_GBK" w:cs="Times New Roman"/>
          <w:sz w:val="34"/>
          <w:szCs w:val="34"/>
        </w:rPr>
        <w:t>3.请按时参加体检，无正当理由不按时参加体检的视为放弃。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default" w:ascii="Times New Roman" w:hAnsi="Times New Roman" w:eastAsia="方正仿宋_GBK" w:cs="Times New Roman"/>
          <w:sz w:val="34"/>
          <w:szCs w:val="34"/>
        </w:rPr>
      </w:pPr>
      <w:r>
        <w:rPr>
          <w:rFonts w:hint="default" w:ascii="Times New Roman" w:hAnsi="Times New Roman" w:eastAsia="方正仿宋_GBK" w:cs="Times New Roman"/>
          <w:sz w:val="34"/>
          <w:szCs w:val="34"/>
        </w:rPr>
        <w:t>4.受检者备好</w:t>
      </w:r>
      <w:r>
        <w:rPr>
          <w:rFonts w:hint="default" w:ascii="Times New Roman" w:hAnsi="Times New Roman" w:eastAsia="方正仿宋_GBK" w:cs="Times New Roman"/>
          <w:b/>
          <w:sz w:val="34"/>
          <w:szCs w:val="34"/>
        </w:rPr>
        <w:t>身份证</w:t>
      </w:r>
      <w:r>
        <w:rPr>
          <w:rFonts w:hint="default" w:ascii="Times New Roman" w:hAnsi="Times New Roman" w:eastAsia="方正仿宋_GBK" w:cs="Times New Roman"/>
          <w:sz w:val="34"/>
          <w:szCs w:val="34"/>
        </w:rPr>
        <w:t>、</w:t>
      </w:r>
      <w:r>
        <w:rPr>
          <w:rFonts w:hint="default" w:ascii="Times New Roman" w:hAnsi="Times New Roman" w:eastAsia="方正仿宋_GBK" w:cs="Times New Roman"/>
          <w:b/>
          <w:sz w:val="34"/>
          <w:szCs w:val="34"/>
        </w:rPr>
        <w:t>600元（支付形式：微信或者支付宝）</w:t>
      </w:r>
      <w:r>
        <w:rPr>
          <w:rFonts w:hint="default" w:ascii="Times New Roman" w:hAnsi="Times New Roman" w:eastAsia="方正仿宋_GBK" w:cs="Times New Roman"/>
          <w:sz w:val="34"/>
          <w:szCs w:val="34"/>
        </w:rPr>
        <w:t>，体检表上贴近期</w:t>
      </w:r>
      <w:r>
        <w:rPr>
          <w:rFonts w:hint="default" w:ascii="Times New Roman" w:hAnsi="Times New Roman" w:eastAsia="方正仿宋_GBK" w:cs="Times New Roman"/>
          <w:b/>
          <w:sz w:val="34"/>
          <w:szCs w:val="34"/>
        </w:rPr>
        <w:t>二寸免冠彩照一张</w:t>
      </w:r>
      <w:r>
        <w:rPr>
          <w:rFonts w:hint="default" w:ascii="Times New Roman" w:hAnsi="Times New Roman" w:eastAsia="方正仿宋_GBK" w:cs="Times New Roman"/>
          <w:sz w:val="34"/>
          <w:szCs w:val="34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default" w:ascii="Times New Roman" w:hAnsi="Times New Roman" w:eastAsia="方正仿宋_GBK" w:cs="Times New Roman"/>
          <w:sz w:val="34"/>
          <w:szCs w:val="34"/>
        </w:rPr>
      </w:pPr>
      <w:r>
        <w:rPr>
          <w:rFonts w:hint="default" w:ascii="Times New Roman" w:hAnsi="Times New Roman" w:eastAsia="方正仿宋_GBK" w:cs="Times New Roman"/>
          <w:sz w:val="34"/>
          <w:szCs w:val="34"/>
        </w:rPr>
        <w:t>5.体检表第二页由受检者本人填写（</w:t>
      </w:r>
      <w:r>
        <w:rPr>
          <w:rFonts w:hint="default" w:ascii="Times New Roman" w:hAnsi="Times New Roman" w:eastAsia="方正仿宋_GBK" w:cs="Times New Roman"/>
          <w:b/>
          <w:sz w:val="34"/>
          <w:szCs w:val="34"/>
        </w:rPr>
        <w:t>自备黑色签字笔或钢笔</w:t>
      </w:r>
      <w:r>
        <w:rPr>
          <w:rFonts w:hint="default" w:ascii="Times New Roman" w:hAnsi="Times New Roman" w:eastAsia="方正仿宋_GBK" w:cs="Times New Roman"/>
          <w:sz w:val="34"/>
          <w:szCs w:val="34"/>
        </w:rPr>
        <w:t>），要求字迹清楚，无涂改，病史部分要如实、逐项填齐，不能遗漏。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default" w:ascii="Times New Roman" w:hAnsi="Times New Roman" w:eastAsia="方正仿宋_GBK" w:cs="Times New Roman"/>
          <w:sz w:val="34"/>
          <w:szCs w:val="34"/>
        </w:rPr>
      </w:pPr>
      <w:r>
        <w:rPr>
          <w:rFonts w:hint="default" w:ascii="Times New Roman" w:hAnsi="Times New Roman" w:eastAsia="方正仿宋_GBK" w:cs="Times New Roman"/>
          <w:sz w:val="34"/>
          <w:szCs w:val="34"/>
        </w:rPr>
        <w:t>6.体检前一天请注意休息，勿熬夜，不要饮酒，避免剧烈运动。体检前一天请清淡饮食。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default" w:ascii="Times New Roman" w:hAnsi="Times New Roman" w:eastAsia="方正仿宋_GBK" w:cs="Times New Roman"/>
          <w:sz w:val="34"/>
          <w:szCs w:val="34"/>
        </w:rPr>
      </w:pPr>
      <w:r>
        <w:rPr>
          <w:rFonts w:hint="default" w:ascii="Times New Roman" w:hAnsi="Times New Roman" w:eastAsia="方正仿宋_GBK" w:cs="Times New Roman"/>
          <w:sz w:val="34"/>
          <w:szCs w:val="34"/>
        </w:rPr>
        <w:t>7.体检当天需进行采血、彩超等检查，请在</w:t>
      </w:r>
      <w:r>
        <w:rPr>
          <w:rFonts w:hint="default" w:ascii="Times New Roman" w:hAnsi="Times New Roman" w:eastAsia="方正仿宋_GBK" w:cs="Times New Roman"/>
          <w:b/>
          <w:sz w:val="34"/>
          <w:szCs w:val="34"/>
        </w:rPr>
        <w:t>受检前禁食8-12小时，体检当日晨禁食禁水。体检前保持卫生清洁</w:t>
      </w:r>
      <w:r>
        <w:rPr>
          <w:rFonts w:hint="default" w:ascii="Times New Roman" w:hAnsi="Times New Roman" w:eastAsia="方正仿宋_GBK" w:cs="Times New Roman"/>
          <w:sz w:val="34"/>
          <w:szCs w:val="34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default" w:ascii="Times New Roman" w:hAnsi="Times New Roman" w:eastAsia="方正仿宋_GBK" w:cs="Times New Roman"/>
          <w:sz w:val="34"/>
          <w:szCs w:val="34"/>
        </w:rPr>
      </w:pPr>
      <w:r>
        <w:rPr>
          <w:rFonts w:hint="default" w:ascii="Times New Roman" w:hAnsi="Times New Roman" w:eastAsia="方正仿宋_GBK" w:cs="Times New Roman"/>
          <w:sz w:val="34"/>
          <w:szCs w:val="34"/>
        </w:rPr>
        <w:t>8.女性受检者月经期间请勿做尿液检查，待月经完毕后再补检；怀孕或可能已受孕者，事先告知医护人员，勿做X光检查。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default" w:ascii="Times New Roman" w:hAnsi="Times New Roman" w:eastAsia="方正仿宋_GBK" w:cs="Times New Roman"/>
          <w:sz w:val="34"/>
          <w:szCs w:val="34"/>
        </w:rPr>
      </w:pPr>
      <w:r>
        <w:rPr>
          <w:rFonts w:hint="default" w:ascii="Times New Roman" w:hAnsi="Times New Roman" w:eastAsia="方正仿宋_GBK" w:cs="Times New Roman"/>
          <w:sz w:val="34"/>
          <w:szCs w:val="34"/>
        </w:rPr>
        <w:t>9.请配合医生认真检查所有项目，勿漏检。若自动放弃某一检查项目，将会影响录用结果。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default" w:ascii="Times New Roman" w:hAnsi="Times New Roman" w:eastAsia="方正仿宋_GBK" w:cs="Times New Roman"/>
          <w:sz w:val="34"/>
          <w:szCs w:val="34"/>
        </w:rPr>
      </w:pPr>
      <w:r>
        <w:rPr>
          <w:rFonts w:hint="default" w:ascii="Times New Roman" w:hAnsi="Times New Roman" w:eastAsia="方正仿宋_GBK" w:cs="Times New Roman"/>
          <w:sz w:val="34"/>
          <w:szCs w:val="34"/>
        </w:rPr>
        <w:t>10.体检医生可根据实际需要，增加必要的相应检查、检验项目。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default" w:ascii="Times New Roman" w:hAnsi="Times New Roman" w:eastAsia="方正仿宋_GBK" w:cs="Times New Roman"/>
          <w:sz w:val="34"/>
          <w:szCs w:val="34"/>
        </w:rPr>
      </w:pPr>
      <w:r>
        <w:rPr>
          <w:rFonts w:hint="default" w:ascii="Times New Roman" w:hAnsi="Times New Roman" w:eastAsia="方正仿宋_GBK" w:cs="Times New Roman"/>
          <w:sz w:val="34"/>
          <w:szCs w:val="34"/>
        </w:rPr>
        <w:t>11.如对体检结果有疑义，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4"/>
          <w:szCs w:val="34"/>
        </w:rPr>
        <w:t>请按有关规定办理。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default" w:ascii="Times New Roman" w:hAnsi="Times New Roman" w:eastAsia="方正仿宋_GBK" w:cs="Times New Roman"/>
          <w:sz w:val="34"/>
          <w:szCs w:val="34"/>
        </w:rPr>
      </w:pPr>
      <w:r>
        <w:rPr>
          <w:rFonts w:hint="default" w:ascii="Times New Roman" w:hAnsi="Times New Roman" w:eastAsia="黑体" w:cs="Times New Roman"/>
          <w:sz w:val="34"/>
          <w:szCs w:val="34"/>
        </w:rPr>
        <w:t>三、</w:t>
      </w:r>
      <w:r>
        <w:rPr>
          <w:rFonts w:hint="default" w:ascii="Times New Roman" w:hAnsi="Times New Roman" w:eastAsia="方正仿宋_GBK" w:cs="Times New Roman"/>
          <w:sz w:val="34"/>
          <w:szCs w:val="34"/>
        </w:rPr>
        <w:t>请考生于</w:t>
      </w:r>
      <w:r>
        <w:rPr>
          <w:rFonts w:hint="default" w:ascii="Times New Roman" w:hAnsi="Times New Roman" w:eastAsia="方正仿宋_GBK" w:cs="Times New Roman"/>
          <w:sz w:val="34"/>
          <w:szCs w:val="34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34"/>
          <w:szCs w:val="34"/>
        </w:rPr>
        <w:t>月</w:t>
      </w:r>
      <w:r>
        <w:rPr>
          <w:rFonts w:hint="eastAsia" w:ascii="Times New Roman" w:hAnsi="Times New Roman" w:eastAsia="方正仿宋_GBK" w:cs="Times New Roman"/>
          <w:sz w:val="34"/>
          <w:szCs w:val="34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4"/>
          <w:szCs w:val="34"/>
        </w:rPr>
        <w:t>日（</w:t>
      </w:r>
      <w:r>
        <w:rPr>
          <w:rFonts w:hint="default" w:ascii="Times New Roman" w:hAnsi="Times New Roman" w:eastAsia="方正仿宋_GBK" w:cs="Times New Roman"/>
          <w:sz w:val="34"/>
          <w:szCs w:val="34"/>
          <w:lang w:eastAsia="zh-CN"/>
        </w:rPr>
        <w:t>星期</w:t>
      </w:r>
      <w:r>
        <w:rPr>
          <w:rFonts w:hint="eastAsia" w:ascii="Times New Roman" w:hAnsi="Times New Roman" w:eastAsia="方正仿宋_GBK" w:cs="Times New Roman"/>
          <w:sz w:val="34"/>
          <w:szCs w:val="34"/>
          <w:lang w:eastAsia="zh-CN"/>
        </w:rPr>
        <w:t>二</w:t>
      </w:r>
      <w:r>
        <w:rPr>
          <w:rFonts w:hint="default" w:ascii="Times New Roman" w:hAnsi="Times New Roman" w:eastAsia="方正仿宋_GBK" w:cs="Times New Roman"/>
          <w:sz w:val="34"/>
          <w:szCs w:val="34"/>
        </w:rPr>
        <w:t>）前与</w:t>
      </w:r>
      <w:r>
        <w:rPr>
          <w:rFonts w:hint="eastAsia" w:ascii="Times New Roman" w:hAnsi="Times New Roman" w:eastAsia="方正仿宋_GBK" w:cs="Times New Roman"/>
          <w:sz w:val="34"/>
          <w:szCs w:val="34"/>
          <w:lang w:eastAsia="zh-CN"/>
        </w:rPr>
        <w:t>我</w:t>
      </w:r>
      <w:r>
        <w:rPr>
          <w:rFonts w:hint="default" w:ascii="Times New Roman" w:hAnsi="Times New Roman" w:eastAsia="方正仿宋_GBK" w:cs="Times New Roman"/>
          <w:sz w:val="34"/>
          <w:szCs w:val="34"/>
        </w:rPr>
        <w:t>单位联系，确认参加体检。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4"/>
          <w:szCs w:val="34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4"/>
          <w:szCs w:val="34"/>
          <w:highlight w:val="none"/>
          <w:shd w:val="clear" w:fill="FFFFFF"/>
        </w:rPr>
        <w:t>辽宁省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4"/>
          <w:szCs w:val="34"/>
          <w:highlight w:val="none"/>
          <w:shd w:val="clear" w:fill="FFFFFF"/>
          <w:lang w:eastAsia="zh-CN"/>
        </w:rPr>
        <w:t>公安厅人事处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4"/>
          <w:szCs w:val="34"/>
          <w:highlight w:val="none"/>
          <w:shd w:val="clear" w:fill="FFFFFF"/>
        </w:rPr>
        <w:t>：024-86992270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4"/>
          <w:szCs w:val="34"/>
          <w:highlight w:val="none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4"/>
          <w:szCs w:val="34"/>
          <w:highlight w:val="none"/>
          <w:shd w:val="clear" w:fill="FFFFFF"/>
        </w:rPr>
        <w:t>电话咨询时段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4"/>
          <w:szCs w:val="34"/>
          <w:highlight w:val="none"/>
          <w:shd w:val="clear" w:fill="FFFFFF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4"/>
          <w:szCs w:val="34"/>
          <w:highlight w:val="none"/>
          <w:shd w:val="clear" w:fill="FFFFFF"/>
          <w:lang w:val="en-US" w:eastAsia="zh-CN"/>
        </w:rPr>
        <w:t>7月3日至7月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4"/>
          <w:szCs w:val="34"/>
          <w:highlight w:val="none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4"/>
          <w:szCs w:val="34"/>
          <w:highlight w:val="none"/>
          <w:shd w:val="clear" w:fill="FFFFFF"/>
          <w:lang w:val="en-US" w:eastAsia="zh-CN"/>
        </w:rPr>
        <w:t>日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4"/>
          <w:szCs w:val="34"/>
          <w:highlight w:val="none"/>
          <w:shd w:val="clear" w:fill="FFFFFF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4"/>
          <w:szCs w:val="34"/>
          <w:highlight w:val="none"/>
          <w:shd w:val="clear" w:fill="FFFFFF"/>
        </w:rPr>
        <w:t>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4"/>
          <w:szCs w:val="34"/>
          <w:highlight w:val="none"/>
          <w:shd w:val="clear" w:fill="FFFFFF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4"/>
          <w:szCs w:val="34"/>
          <w:highlight w:val="none"/>
          <w:shd w:val="clear" w:fill="FFFFFF"/>
        </w:rPr>
        <w:t>: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4"/>
          <w:szCs w:val="34"/>
          <w:highlight w:val="none"/>
          <w:shd w:val="clear" w:fill="FFFFFF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4"/>
          <w:szCs w:val="34"/>
          <w:highlight w:val="none"/>
          <w:shd w:val="clear" w:fill="FFFFFF"/>
        </w:rPr>
        <w:t>0-11: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4"/>
          <w:szCs w:val="34"/>
          <w:highlight w:val="none"/>
          <w:shd w:val="clear" w:fill="FFFFFF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4"/>
          <w:szCs w:val="34"/>
          <w:highlight w:val="none"/>
          <w:shd w:val="clear" w:fill="FFFFFF"/>
        </w:rPr>
        <w:t>0，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4"/>
          <w:szCs w:val="34"/>
          <w:highlight w:val="none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4"/>
          <w:szCs w:val="34"/>
          <w:highlight w:val="none"/>
          <w:shd w:val="clear" w:fill="FFFFFF"/>
        </w:rPr>
        <w:t>1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4"/>
          <w:szCs w:val="34"/>
          <w:highlight w:val="none"/>
          <w:shd w:val="clear" w:fill="FFFFFF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4"/>
          <w:szCs w:val="34"/>
          <w:highlight w:val="none"/>
          <w:shd w:val="clear" w:fill="FFFFFF"/>
        </w:rPr>
        <w:t>: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4"/>
          <w:szCs w:val="34"/>
          <w:highlight w:val="none"/>
          <w:shd w:val="clear" w:fill="FFFFFF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4"/>
          <w:szCs w:val="34"/>
          <w:highlight w:val="none"/>
          <w:shd w:val="clear" w:fill="FFFFFF"/>
        </w:rPr>
        <w:t>0-17:00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  <w:sz w:val="34"/>
          <w:szCs w:val="34"/>
        </w:rPr>
      </w:pPr>
    </w:p>
    <w:sectPr>
      <w:pgSz w:w="11906" w:h="16838"/>
      <w:pgMar w:top="1701" w:right="1418" w:bottom="170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866"/>
    <w:rsid w:val="0025188C"/>
    <w:rsid w:val="002A5B70"/>
    <w:rsid w:val="002A7308"/>
    <w:rsid w:val="00392167"/>
    <w:rsid w:val="004132EC"/>
    <w:rsid w:val="00540A52"/>
    <w:rsid w:val="005B5575"/>
    <w:rsid w:val="00791EF4"/>
    <w:rsid w:val="00915518"/>
    <w:rsid w:val="009C76E9"/>
    <w:rsid w:val="00E6016D"/>
    <w:rsid w:val="00ED7866"/>
    <w:rsid w:val="00EE1450"/>
    <w:rsid w:val="00FC2C87"/>
    <w:rsid w:val="03EB3F26"/>
    <w:rsid w:val="0B19137A"/>
    <w:rsid w:val="0B9E2832"/>
    <w:rsid w:val="113434BC"/>
    <w:rsid w:val="16A54B55"/>
    <w:rsid w:val="22860063"/>
    <w:rsid w:val="52C10BAD"/>
    <w:rsid w:val="57F475FE"/>
    <w:rsid w:val="59F141AA"/>
    <w:rsid w:val="5C086DEF"/>
    <w:rsid w:val="EDEEA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132</Words>
  <Characters>757</Characters>
  <Lines>6</Lines>
  <Paragraphs>1</Paragraphs>
  <TotalTime>3</TotalTime>
  <ScaleCrop>false</ScaleCrop>
  <LinksUpToDate>false</LinksUpToDate>
  <CharactersWithSpaces>888</CharactersWithSpaces>
  <Application>WPS Office_11.3.0.8586_F1E327BC-269C-435d-A152-05C5408002CA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2023-02-13T19:43:00Z</dcterms:created>
  <dc:creator>li hongli</dc:creator>
  <cp:lastModifiedBy>Wu</cp:lastModifiedBy>
  <cp:lastPrinted>2023-07-03T00:24:00Z</cp:lastPrinted>
  <dcterms:modified xsi:type="dcterms:W3CDTF">2023-07-03T08:11:14Z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2052-11.3.0.8586</vt:lpwstr>
  </property>
</Properties>
</file>