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pStyle w:val="2"/>
        <w:spacing w:before="0" w:beforeAutospacing="0" w:after="0" w:afterAutospacing="0" w:line="435" w:lineRule="atLeast"/>
        <w:rPr>
          <w:rFonts w:cs="方正黑体_GBK" w:asciiTheme="majorEastAsia" w:hAnsiTheme="majorEastAsia" w:eastAsiaTheme="majorEastAsia"/>
          <w:b/>
          <w:color w:val="333333"/>
          <w:spacing w:val="8"/>
          <w:w w:val="95"/>
          <w:shd w:val="clear" w:color="auto" w:fill="FFFFFF"/>
        </w:rPr>
      </w:pPr>
      <w:r>
        <w:rPr>
          <w:rFonts w:hint="eastAsia" w:cs="方正黑体_GBK" w:asciiTheme="majorEastAsia" w:hAnsiTheme="majorEastAsia" w:eastAsiaTheme="majorEastAsia"/>
          <w:b/>
          <w:color w:val="333333"/>
          <w:spacing w:val="8"/>
          <w:w w:val="95"/>
          <w:shd w:val="clear" w:color="auto" w:fill="FFFFFF"/>
        </w:rPr>
        <w:t>附件</w:t>
      </w:r>
    </w:p>
    <w:p>
      <w:pPr>
        <w:pStyle w:val="2"/>
        <w:tabs>
          <w:tab w:val="left" w:pos="851"/>
        </w:tabs>
        <w:spacing w:before="0" w:beforeAutospacing="0" w:after="0" w:afterAutospacing="0" w:line="435" w:lineRule="atLeast"/>
        <w:jc w:val="center"/>
        <w:rPr>
          <w:rFonts w:cs="方正黑体_GBK"/>
          <w:bCs/>
          <w:color w:val="333333"/>
          <w:spacing w:val="8"/>
          <w:w w:val="95"/>
          <w:sz w:val="32"/>
          <w:szCs w:val="32"/>
          <w:shd w:val="clear" w:color="auto" w:fill="FFFFFF"/>
        </w:rPr>
      </w:pPr>
      <w:r>
        <w:rPr>
          <w:rStyle w:val="5"/>
          <w:rFonts w:hint="eastAsia" w:cs="方正黑体_GBK"/>
          <w:b w:val="0"/>
          <w:bCs/>
          <w:color w:val="333333"/>
          <w:spacing w:val="8"/>
          <w:w w:val="95"/>
          <w:sz w:val="32"/>
          <w:szCs w:val="32"/>
          <w:shd w:val="clear" w:color="auto" w:fill="FFFFFF"/>
        </w:rPr>
        <w:t>公开招聘公益性岗位报名表</w:t>
      </w:r>
    </w:p>
    <w:tbl>
      <w:tblPr>
        <w:tblStyle w:val="3"/>
        <w:tblW w:w="92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275"/>
        <w:gridCol w:w="275"/>
        <w:gridCol w:w="275"/>
        <w:gridCol w:w="275"/>
        <w:gridCol w:w="128"/>
        <w:gridCol w:w="147"/>
        <w:gridCol w:w="275"/>
        <w:gridCol w:w="275"/>
        <w:gridCol w:w="275"/>
        <w:gridCol w:w="199"/>
        <w:gridCol w:w="76"/>
        <w:gridCol w:w="275"/>
        <w:gridCol w:w="275"/>
        <w:gridCol w:w="275"/>
        <w:gridCol w:w="87"/>
        <w:gridCol w:w="188"/>
        <w:gridCol w:w="275"/>
        <w:gridCol w:w="275"/>
        <w:gridCol w:w="275"/>
        <w:gridCol w:w="275"/>
        <w:gridCol w:w="285"/>
        <w:gridCol w:w="1267"/>
        <w:gridCol w:w="19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40" w:type="dxa"/>
            <w:gridSpan w:val="24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填表日期： 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918" w:rightChars="-437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就业失业登记证号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与本人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就业困难人员范围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（勾选）</w:t>
            </w:r>
          </w:p>
        </w:tc>
        <w:tc>
          <w:tcPr>
            <w:tcW w:w="496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（1）城镇零就业家庭成员，即城镇居民家庭成员中在法定劳动年龄内，有劳动能力、有就业愿望的人员均处于失业或离岗状况的家庭成员。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（6）自谋职业的军队退役人员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6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（2）市城市低保边缘户救助卡的家庭成员。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（7）县以上劳动模范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6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（3）处于失业状态的残疾人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（8）军人配偶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6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（4）单亲抚养未成年人，即离异或丧偶抚养未成年子女的人员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（9）享受定期定量抚恤和生活补助的优抚对象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96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（5）登记失业人员中距法定退休年龄5年以内的人员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（10）烈属，即烈士父母、配偶及子女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/>
                <w:b/>
                <w:bCs/>
                <w:sz w:val="24"/>
                <w:szCs w:val="24"/>
              </w:rPr>
              <w:t>本人签字：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NTQ1ODhkYzI1ZGJiNDM3NTMwZjdjYjRjMjhlZWYifQ=="/>
  </w:docVars>
  <w:rsids>
    <w:rsidRoot w:val="00000000"/>
    <w:rsid w:val="35FC08E5"/>
    <w:rsid w:val="488929AD"/>
    <w:rsid w:val="4D505E60"/>
    <w:rsid w:val="4F147DB1"/>
    <w:rsid w:val="514C20AC"/>
    <w:rsid w:val="52D41329"/>
    <w:rsid w:val="5A7B49F3"/>
    <w:rsid w:val="662C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99"/>
    <w:rPr>
      <w:rFonts w:cs="Times New Roman"/>
      <w:b/>
    </w:rPr>
  </w:style>
  <w:style w:type="character" w:customStyle="1" w:styleId="6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1384</Words>
  <Characters>1443</Characters>
  <Lines>0</Lines>
  <Paragraphs>0</Paragraphs>
  <TotalTime>43</TotalTime>
  <ScaleCrop>false</ScaleCrop>
  <LinksUpToDate>false</LinksUpToDate>
  <CharactersWithSpaces>1454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2023-07-03T07:04:00Z</dcterms:created>
  <dc:creator>Lenovo</dc:creator>
  <cp:lastModifiedBy>Administrator</cp:lastModifiedBy>
  <dcterms:modified xsi:type="dcterms:W3CDTF">2023-07-07T01:41:35Z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FAB992C9B6E0407684A4553B2A495CA4_13</vt:lpwstr>
  </property>
</Properties>
</file>