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0" w:firstLine="0" w:firstLineChars="0"/>
        <w:jc w:val="center"/>
        <w:textAlignment w:val="baseline"/>
        <w:rPr>
          <w:rFonts w:hint="default" w:ascii="Times New Roman" w:hAnsi="Times New Roman" w:eastAsia="宋体" w:cs="Times New Roman"/>
          <w:b w:val="0"/>
          <w:bCs w:val="0"/>
          <w:spacing w:val="10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城乡建设集团所属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辽宁城建集团</w:t>
      </w: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拟聘用人员公示</w:t>
      </w:r>
    </w:p>
    <w:p>
      <w:pPr>
        <w:spacing w:line="343" w:lineRule="auto"/>
        <w:rPr>
          <w:rFonts w:hint="default" w:ascii="Times New Roman" w:hAnsi="Times New Roman" w:cs="Times New Roman"/>
          <w:sz w:val="21"/>
        </w:rPr>
      </w:pPr>
    </w:p>
    <w:p>
      <w:pPr>
        <w:spacing w:line="344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560" w:lineRule="exact"/>
        <w:ind w:firstLine="668" w:firstLineChars="200"/>
        <w:textAlignment w:val="baseline"/>
        <w:rPr>
          <w:rFonts w:hint="default" w:ascii="Times New Roman" w:hAnsi="Times New Roman" w:eastAsia="仿宋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根据省属企业员工招聘有关规定，经过资格审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  <w:lang w:eastAsia="zh-CN"/>
        </w:rPr>
        <w:t>核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、面试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pacing w:val="5"/>
          <w:sz w:val="32"/>
          <w:szCs w:val="32"/>
        </w:rPr>
        <w:t>考察、体检等程序，确定以下人员为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辽宁城建集团有限公司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拟聘用人员，现予以公示。公示期间如有问题，请向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辽宁城建集团有限公司纪检办公室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致电反映。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240" w:lineRule="exact"/>
        <w:ind w:firstLine="668" w:firstLineChars="200"/>
        <w:textAlignment w:val="baseline"/>
        <w:rPr>
          <w:rFonts w:hint="default" w:ascii="Times New Roman" w:hAnsi="Times New Roman" w:eastAsia="仿宋" w:cs="Times New Roman"/>
          <w:spacing w:val="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560" w:lineRule="exact"/>
        <w:jc w:val="center"/>
        <w:textAlignment w:val="baseline"/>
        <w:rPr>
          <w:rFonts w:hint="default" w:ascii="Times New Roman" w:hAnsi="Times New Roman" w:eastAsia="仿宋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拟聘用人员公示名单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560" w:lineRule="exact"/>
        <w:jc w:val="left"/>
        <w:textAlignment w:val="baseline"/>
        <w:rPr>
          <w:rFonts w:hint="default" w:ascii="Times New Roman" w:hAnsi="Times New Roman" w:eastAsia="仿宋" w:cs="Times New Roman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7"/>
          <w:sz w:val="32"/>
          <w:szCs w:val="32"/>
          <w:lang w:val="en-US" w:eastAsia="zh-CN"/>
        </w:rPr>
        <w:t xml:space="preserve">         姓    名          出生年月          学历          拟聘岗位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560" w:lineRule="exact"/>
        <w:ind w:firstLine="334" w:firstLineChars="100"/>
        <w:jc w:val="left"/>
        <w:textAlignment w:val="baseline"/>
        <w:rPr>
          <w:rFonts w:hint="eastAsia" w:ascii="Times New Roman" w:hAnsi="Times New Roman" w:eastAsia="仿宋" w:cs="Times New Roman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pacing w:val="7"/>
          <w:sz w:val="32"/>
          <w:szCs w:val="32"/>
          <w:lang w:val="en-US" w:eastAsia="zh-CN"/>
        </w:rPr>
        <w:t xml:space="preserve">     孙晓飞            1982.05           本科        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机电工程师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560" w:lineRule="exact"/>
        <w:ind w:firstLine="1002" w:firstLineChars="300"/>
        <w:jc w:val="left"/>
        <w:textAlignment w:val="baseline"/>
        <w:rPr>
          <w:rFonts w:hint="default" w:ascii="Times New Roman" w:hAnsi="Times New Roman" w:eastAsia="仿宋" w:cs="Times New Roman"/>
          <w:spacing w:val="7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240" w:lineRule="auto"/>
        <w:jc w:val="center"/>
        <w:textAlignment w:val="baseline"/>
        <w:rPr>
          <w:rFonts w:hint="default" w:ascii="Times New Roman" w:hAnsi="Times New Roman" w:eastAsia="仿宋" w:cs="Times New Roman"/>
          <w:spacing w:val="7"/>
          <w:sz w:val="32"/>
          <w:szCs w:val="32"/>
        </w:rPr>
      </w:pPr>
    </w:p>
    <w:p>
      <w:pPr>
        <w:spacing w:line="253" w:lineRule="auto"/>
        <w:jc w:val="both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before="101" w:line="372" w:lineRule="auto"/>
        <w:ind w:right="210" w:firstLine="756" w:firstLineChars="3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34"/>
          <w:sz w:val="32"/>
          <w:szCs w:val="32"/>
        </w:rPr>
        <w:t>公</w:t>
      </w:r>
      <w:r>
        <w:rPr>
          <w:rFonts w:hint="default" w:ascii="Times New Roman" w:hAnsi="Times New Roman" w:eastAsia="仿宋" w:cs="Times New Roman"/>
          <w:spacing w:val="-19"/>
          <w:sz w:val="32"/>
          <w:szCs w:val="32"/>
        </w:rPr>
        <w:t>示</w:t>
      </w:r>
      <w:r>
        <w:rPr>
          <w:rFonts w:hint="default" w:ascii="Times New Roman" w:hAnsi="Times New Roman" w:eastAsia="仿宋" w:cs="Times New Roman"/>
          <w:spacing w:val="-17"/>
          <w:sz w:val="32"/>
          <w:szCs w:val="32"/>
        </w:rPr>
        <w:t>时间：</w:t>
      </w:r>
      <w:r>
        <w:rPr>
          <w:rFonts w:hint="eastAsia" w:ascii="Times New Roman" w:hAnsi="Times New Roman" w:eastAsia="仿宋" w:cs="Times New Roman"/>
          <w:spacing w:val="-17"/>
          <w:sz w:val="32"/>
          <w:szCs w:val="32"/>
          <w:lang w:val="en-US" w:eastAsia="zh-CN"/>
        </w:rPr>
        <w:t>五个工作日</w:t>
      </w:r>
    </w:p>
    <w:p>
      <w:pPr>
        <w:spacing w:before="101" w:line="372" w:lineRule="auto"/>
        <w:ind w:right="210" w:firstLine="676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9"/>
          <w:sz w:val="32"/>
          <w:szCs w:val="32"/>
        </w:rPr>
        <w:t>公</w:t>
      </w:r>
      <w:r>
        <w:rPr>
          <w:rFonts w:hint="default" w:ascii="Times New Roman" w:hAnsi="Times New Roman" w:eastAsia="仿宋" w:cs="Times New Roman"/>
          <w:spacing w:val="6"/>
          <w:sz w:val="32"/>
          <w:szCs w:val="32"/>
        </w:rPr>
        <w:t>司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纪检办公室</w:t>
      </w:r>
      <w:r>
        <w:rPr>
          <w:rFonts w:hint="default" w:ascii="Times New Roman" w:hAnsi="Times New Roman" w:eastAsia="仿宋" w:cs="Times New Roman"/>
          <w:spacing w:val="6"/>
          <w:sz w:val="32"/>
          <w:szCs w:val="32"/>
        </w:rPr>
        <w:t>监督电话：0</w:t>
      </w:r>
      <w:r>
        <w:rPr>
          <w:rFonts w:hint="default" w:ascii="Times New Roman" w:hAnsi="Times New Roman" w:eastAsia="仿宋" w:cs="Times New Roman"/>
          <w:spacing w:val="6"/>
          <w:sz w:val="32"/>
          <w:szCs w:val="32"/>
          <w:lang w:val="en-US" w:eastAsia="zh-CN"/>
        </w:rPr>
        <w:t>24-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  <w:lang w:val="en-US" w:eastAsia="zh-CN"/>
        </w:rPr>
        <w:t>83250810</w:t>
      </w:r>
    </w:p>
    <w:p>
      <w:pPr>
        <w:spacing w:before="1" w:line="225" w:lineRule="auto"/>
        <w:ind w:firstLine="688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12"/>
          <w:sz w:val="32"/>
          <w:szCs w:val="32"/>
        </w:rPr>
        <w:t>公司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纪检办公室</w:t>
      </w:r>
      <w:r>
        <w:rPr>
          <w:rFonts w:hint="default" w:ascii="Times New Roman" w:hAnsi="Times New Roman" w:eastAsia="仿宋" w:cs="Times New Roman"/>
          <w:spacing w:val="12"/>
          <w:sz w:val="32"/>
          <w:szCs w:val="32"/>
        </w:rPr>
        <w:t>监督邮箱：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instrText xml:space="preserve"> HYPERLINK "mailto:lncjjj@163.com" </w:instrTex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lncjjj@163.com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spacing w:line="254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254" w:lineRule="auto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before="242" w:line="228" w:lineRule="auto"/>
        <w:ind w:firstLine="6720" w:firstLineChars="2100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headerReference r:id="rId5" w:type="default"/>
      <w:pgSz w:w="11906" w:h="16839"/>
      <w:pgMar w:top="1871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Q3NTFhMmEwNTczYTI5MzcwOTcyZWQzZmNkZjc3ZmIifQ=="/>
  </w:docVars>
  <w:rsids>
    <w:rsidRoot w:val="00000000"/>
    <w:rsid w:val="00446CD8"/>
    <w:rsid w:val="01A91A32"/>
    <w:rsid w:val="070F4823"/>
    <w:rsid w:val="0C0F6DE0"/>
    <w:rsid w:val="0C3C2951"/>
    <w:rsid w:val="12E24AC1"/>
    <w:rsid w:val="1DB122D4"/>
    <w:rsid w:val="21521AD1"/>
    <w:rsid w:val="280271D9"/>
    <w:rsid w:val="2B625BC4"/>
    <w:rsid w:val="31487F3F"/>
    <w:rsid w:val="32F22240"/>
    <w:rsid w:val="38923F05"/>
    <w:rsid w:val="3FC05DCF"/>
    <w:rsid w:val="40D3702D"/>
    <w:rsid w:val="487F55AA"/>
    <w:rsid w:val="4B37546D"/>
    <w:rsid w:val="4B853A56"/>
    <w:rsid w:val="4EAC1055"/>
    <w:rsid w:val="514C74CE"/>
    <w:rsid w:val="59DB4118"/>
    <w:rsid w:val="622E2414"/>
    <w:rsid w:val="629D7362"/>
    <w:rsid w:val="63F623D5"/>
    <w:rsid w:val="6629289E"/>
    <w:rsid w:val="6764192D"/>
    <w:rsid w:val="6A134457"/>
    <w:rsid w:val="6B4A0228"/>
    <w:rsid w:val="714B22F9"/>
    <w:rsid w:val="71D21AE8"/>
    <w:rsid w:val="79BB7F22"/>
    <w:rsid w:val="7EFD1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222</Words>
  <Characters>265</Characters>
  <TotalTime>3</TotalTime>
  <ScaleCrop>false</ScaleCrop>
  <LinksUpToDate>false</LinksUpToDate>
  <CharactersWithSpaces>308</CharactersWithSpaces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2022-01-26T14:32:00Z</dcterms:created>
  <dc:creator>Administrator</dc:creator>
  <cp:lastModifiedBy>马爽</cp:lastModifiedBy>
  <dcterms:modified xsi:type="dcterms:W3CDTF">2023-11-23T07:14:32Z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2022-05-16T14:43:24Z</vt:filetime>
  </property>
  <property fmtid="{D5CDD505-2E9C-101B-9397-08002B2CF9AE}" pid="4" name="KSOProductBuildVer">
    <vt:lpwstr>2052-11.8.6.11825</vt:lpwstr>
  </property>
  <property fmtid="{D5CDD505-2E9C-101B-9397-08002B2CF9AE}" pid="5" name="ICV">
    <vt:lpwstr>1105F3EE0DCC48E1A44746BFE17BC607</vt:lpwstr>
  </property>
</Properties>
</file>