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能源集团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所属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阜矿集团拟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《辽宁省能源产业控股集团有限责任公司员工招聘管理办法（试行）》（辽能发〔2021〕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34号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）及《辽宁省能源产业控股集团有限责任公司所属阜新矿业（集团）有限责任公司招聘公告》。经过资格审查、体能测试、面试、体检等程序，现将拟录用人员信息公示如下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7775" w:type="dxa"/>
        <w:tblInd w:w="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94"/>
        <w:gridCol w:w="1206"/>
        <w:gridCol w:w="1685"/>
        <w:gridCol w:w="1286"/>
        <w:gridCol w:w="1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周凤春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金长友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吕昭军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项明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宁相虎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孙铁新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宁建彪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赵殿学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付国辉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采煤工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李铁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韩传喜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周志国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甄永光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穆立军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李金库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邵先锋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施亮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掘进工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王立志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刘景龙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赵占坤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宋铁红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李优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包立文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巷修工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高健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王树明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侯发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刘百秋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周岩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郭亮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靳海峰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尹星凯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陈鸣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苗鑫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史振元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武迪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崔凌峰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李文涛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袁淼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技能操作岗位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井下电钳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公示日期：公示之日起五个工作日。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公示期内，如对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异议，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请向阜新矿业（集团）有限责任公司纪委反映。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联系电话：0418-6555613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阜新矿业（集团）有限责任公司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69B54"/>
    <w:multiLevelType w:val="singleLevel"/>
    <w:tmpl w:val="A0B69B54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26E30"/>
    <w:rsid w:val="01CA7C13"/>
    <w:rsid w:val="01DF78DA"/>
    <w:rsid w:val="021532DF"/>
    <w:rsid w:val="02A56191"/>
    <w:rsid w:val="02FE2543"/>
    <w:rsid w:val="04C509AF"/>
    <w:rsid w:val="08B717EE"/>
    <w:rsid w:val="09A43EE4"/>
    <w:rsid w:val="0CE65DED"/>
    <w:rsid w:val="14171240"/>
    <w:rsid w:val="14F23ABD"/>
    <w:rsid w:val="15502A0D"/>
    <w:rsid w:val="16D85B9A"/>
    <w:rsid w:val="17936F5A"/>
    <w:rsid w:val="1C154680"/>
    <w:rsid w:val="1C225CBB"/>
    <w:rsid w:val="1E004FA2"/>
    <w:rsid w:val="260F55A6"/>
    <w:rsid w:val="28B41985"/>
    <w:rsid w:val="29DA7005"/>
    <w:rsid w:val="2A2A154E"/>
    <w:rsid w:val="2E1C29C8"/>
    <w:rsid w:val="33810C74"/>
    <w:rsid w:val="3A591571"/>
    <w:rsid w:val="3CD2480A"/>
    <w:rsid w:val="3CD3076C"/>
    <w:rsid w:val="3ECB520E"/>
    <w:rsid w:val="3FF4308D"/>
    <w:rsid w:val="41B03991"/>
    <w:rsid w:val="459C3244"/>
    <w:rsid w:val="4D726E30"/>
    <w:rsid w:val="51CA561F"/>
    <w:rsid w:val="55403D18"/>
    <w:rsid w:val="55516B1E"/>
    <w:rsid w:val="5DFF6099"/>
    <w:rsid w:val="60AA45E4"/>
    <w:rsid w:val="638B6536"/>
    <w:rsid w:val="639102D8"/>
    <w:rsid w:val="63A25D31"/>
    <w:rsid w:val="63A7509F"/>
    <w:rsid w:val="645C725C"/>
    <w:rsid w:val="64A41745"/>
    <w:rsid w:val="69D976FC"/>
    <w:rsid w:val="6F57355A"/>
    <w:rsid w:val="731A3CA7"/>
    <w:rsid w:val="75BA7EA8"/>
    <w:rsid w:val="75FF2C86"/>
    <w:rsid w:val="7AC67EF1"/>
    <w:rsid w:val="7F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2022-08-29T00:05:00Z</dcterms:created>
  <dc:creator>只因有你</dc:creator>
  <cp:lastModifiedBy>蔡开拓</cp:lastModifiedBy>
  <cp:lastPrinted>2022-08-29T08:35:00Z</cp:lastPrinted>
  <dcterms:modified xsi:type="dcterms:W3CDTF">2023-11-30T07:50:54Z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C76DD1398F494269A8845C3B17CCD433</vt:lpwstr>
  </property>
</Properties>
</file>