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57F3" w14:textId="77777777" w:rsidR="00550FFC" w:rsidRDefault="00550FFC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550FFC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甘井子区2023年公开招聘社区工作者</w:t>
      </w:r>
    </w:p>
    <w:p w14:paraId="5A5E14BA" w14:textId="19DD3628" w:rsidR="00727C7D" w:rsidRDefault="0000000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笔试成绩暨入围面试人选公告</w:t>
      </w:r>
    </w:p>
    <w:p w14:paraId="664E19A8" w14:textId="77777777" w:rsidR="00727C7D" w:rsidRDefault="00727C7D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 w14:paraId="5D3B260F" w14:textId="48AA4CAA" w:rsidR="00727C7D" w:rsidRDefault="00000000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根据《</w:t>
      </w:r>
      <w:r w:rsidR="00550FFC" w:rsidRPr="00550FFC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甘井子区</w:t>
      </w:r>
      <w:r w:rsidR="00550FFC" w:rsidRPr="00550FFC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2023</w:t>
      </w:r>
      <w:r w:rsidR="00550FFC" w:rsidRPr="00550FFC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年公开招聘社区工作者公告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》有关规定，经笔试环节测试，现将各岗位入围面试人员情况公告如下：</w:t>
      </w:r>
    </w:p>
    <w:p w14:paraId="412FFA18" w14:textId="2009BAAF" w:rsidR="00727C7D" w:rsidRDefault="00000000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未能入围面试人员的笔试成绩可自行登录报名网站（网址：</w:t>
      </w:r>
      <w:r w:rsidR="00550FFC" w:rsidRPr="00550FFC">
        <w:t xml:space="preserve"> </w:t>
      </w:r>
      <w:r w:rsidR="00550FFC" w:rsidRPr="00550FFC"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https://dlgjzmzj.zhaopin.com/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）进行查询。</w:t>
      </w:r>
    </w:p>
    <w:p w14:paraId="0D6C4160" w14:textId="1FE074B7" w:rsidR="00ED5195" w:rsidRDefault="00ED5195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监督电话：</w:t>
      </w:r>
      <w:r w:rsidRPr="00ED5195">
        <w:rPr>
          <w:rFonts w:ascii="仿宋_GB2312" w:hAnsi="仿宋_GB2312" w:cs="仿宋_GB2312"/>
          <w:color w:val="000000"/>
          <w:sz w:val="28"/>
          <w:szCs w:val="28"/>
          <w:shd w:val="clear" w:color="auto" w:fill="FFFFFF"/>
        </w:rPr>
        <w:t>0411-82218581</w:t>
      </w:r>
      <w:r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、</w:t>
      </w:r>
      <w:r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0</w:t>
      </w:r>
      <w:r>
        <w:rPr>
          <w:rFonts w:ascii="仿宋_GB2312" w:hAnsi="仿宋_GB2312" w:cs="仿宋_GB2312"/>
          <w:color w:val="000000"/>
          <w:sz w:val="28"/>
          <w:szCs w:val="28"/>
          <w:shd w:val="clear" w:color="auto" w:fill="FFFFFF"/>
        </w:rPr>
        <w:t>411-</w:t>
      </w:r>
      <w:r w:rsidRPr="00ED5195">
        <w:rPr>
          <w:rFonts w:ascii="仿宋_GB2312" w:hAnsi="仿宋_GB2312" w:cs="仿宋_GB2312"/>
          <w:color w:val="000000"/>
          <w:sz w:val="28"/>
          <w:szCs w:val="28"/>
          <w:shd w:val="clear" w:color="auto" w:fill="FFFFFF"/>
        </w:rPr>
        <w:t>86319465</w:t>
      </w:r>
    </w:p>
    <w:p w14:paraId="3685BC72" w14:textId="1B98D4EF" w:rsidR="00ED5195" w:rsidRDefault="00ED5195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（工作日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上午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9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：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00-11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：</w:t>
      </w:r>
      <w:r>
        <w:rPr>
          <w:rFonts w:ascii="仿宋_GB2312" w:hAnsi="仿宋_GB2312" w:cs="仿宋_GB2312"/>
          <w:color w:val="000000"/>
          <w:sz w:val="28"/>
          <w:szCs w:val="28"/>
          <w:shd w:val="clear" w:color="auto" w:fill="FFFFFF"/>
        </w:rPr>
        <w:t>3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0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，下午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13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：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30-16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：</w:t>
      </w:r>
      <w:r w:rsidRPr="00ED5195"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00</w:t>
      </w:r>
      <w:r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  <w:t>）</w:t>
      </w:r>
    </w:p>
    <w:p w14:paraId="689A5317" w14:textId="00FEFE3A" w:rsidR="00727C7D" w:rsidRDefault="00000000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附件：</w:t>
      </w:r>
      <w:r w:rsidR="00550FFC" w:rsidRPr="00550FFC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甘井子区</w:t>
      </w:r>
      <w:r w:rsidR="00550FFC" w:rsidRPr="00550FFC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2023</w:t>
      </w:r>
      <w:r w:rsidR="00550FFC" w:rsidRPr="00550FFC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年公开招聘社区工作者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入围面试名单</w:t>
      </w:r>
    </w:p>
    <w:p w14:paraId="03729A89" w14:textId="77777777" w:rsidR="00727C7D" w:rsidRDefault="00000000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000000"/>
          <w:sz w:val="32"/>
          <w:szCs w:val="32"/>
        </w:rPr>
      </w:pPr>
      <w:r>
        <w:rPr>
          <w:rFonts w:ascii="微软雅黑" w:eastAsia="微软雅黑" w:hAnsi="微软雅黑" w:cs="微软雅黑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5E9F32F0" w14:textId="77777777" w:rsidR="00727C7D" w:rsidRDefault="00000000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000000"/>
          <w:sz w:val="32"/>
          <w:szCs w:val="32"/>
        </w:rPr>
      </w:pPr>
      <w:r>
        <w:rPr>
          <w:rFonts w:ascii="微软雅黑" w:eastAsia="微软雅黑" w:hAnsi="微软雅黑" w:cs="微软雅黑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1C7211BB" w14:textId="29669AF3" w:rsidR="00727C7D" w:rsidRDefault="00550FFC">
      <w:pPr>
        <w:widowControl/>
        <w:shd w:val="clear" w:color="auto" w:fill="FFFFFF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甘井子区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民政局</w:t>
      </w:r>
    </w:p>
    <w:p w14:paraId="5F1F0607" w14:textId="0E1D64D9" w:rsidR="00727C7D" w:rsidRDefault="00000000">
      <w:pPr>
        <w:widowControl/>
        <w:shd w:val="clear" w:color="auto" w:fill="FFFFFF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12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 w:rsidR="00550FFC"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24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</w:p>
    <w:p w14:paraId="4437253E" w14:textId="77777777" w:rsidR="00727C7D" w:rsidRDefault="00727C7D"/>
    <w:sectPr w:rsidR="00727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28D0" w14:textId="77777777" w:rsidR="00976DA9" w:rsidRDefault="00976DA9" w:rsidP="00ED5195">
      <w:r>
        <w:separator/>
      </w:r>
    </w:p>
  </w:endnote>
  <w:endnote w:type="continuationSeparator" w:id="0">
    <w:p w14:paraId="585138E9" w14:textId="77777777" w:rsidR="00976DA9" w:rsidRDefault="00976DA9" w:rsidP="00ED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Calibri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CE34F" w14:textId="77777777" w:rsidR="00976DA9" w:rsidRDefault="00976DA9" w:rsidP="00ED5195">
      <w:r>
        <w:separator/>
      </w:r>
    </w:p>
  </w:footnote>
  <w:footnote w:type="continuationSeparator" w:id="0">
    <w:p w14:paraId="0BDC1BCE" w14:textId="77777777" w:rsidR="00976DA9" w:rsidRDefault="00976DA9" w:rsidP="00ED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ED7947"/>
    <w:rsid w:val="00550FFC"/>
    <w:rsid w:val="00727C7D"/>
    <w:rsid w:val="00976DA9"/>
    <w:rsid w:val="00C2639F"/>
    <w:rsid w:val="00ED5195"/>
    <w:rsid w:val="3772BABA"/>
    <w:rsid w:val="7F9F69FB"/>
    <w:rsid w:val="7FE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5AF22"/>
  <w15:docId w15:val="{5AA0DCC0-0E6A-4CCE-8134-5070B20D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ED51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D51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D5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D51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</dc:creator>
  <cp:lastModifiedBy>羞 羞</cp:lastModifiedBy>
  <cp:revision>2</cp:revision>
  <dcterms:created xsi:type="dcterms:W3CDTF">2023-12-24T02:52:00Z</dcterms:created>
  <dcterms:modified xsi:type="dcterms:W3CDTF">2023-12-24T02:52:00Z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E52EF8D737D62CBC5B766D65A338F14A_41</vt:lpwstr>
  </property>
</Properties>
</file>