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eastAsia="黑体"/>
          <w:sz w:val="36"/>
        </w:rPr>
      </w:pPr>
      <w:r>
        <w:rPr>
          <w:rFonts w:hint="eastAsia" w:eastAsia="黑体"/>
          <w:sz w:val="36"/>
        </w:rPr>
        <w:t>附</w:t>
      </w:r>
      <w:r>
        <w:rPr>
          <w:rFonts w:hint="eastAsia" w:eastAsia="黑体"/>
          <w:sz w:val="36"/>
          <w:lang w:val="en-US" w:eastAsia="zh-CN"/>
        </w:rPr>
        <w:t>件1</w:t>
      </w:r>
      <w:r>
        <w:rPr>
          <w:rFonts w:hint="eastAsia" w:eastAsia="黑体"/>
          <w:sz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eastAsia="zh-CN"/>
        </w:rPr>
        <w:t>辽宁省市政工程设计研究院</w:t>
      </w:r>
      <w:r>
        <w:rPr>
          <w:rFonts w:hint="eastAsia" w:eastAsia="黑体"/>
          <w:sz w:val="44"/>
          <w:szCs w:val="44"/>
        </w:rPr>
        <w:t>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岗位选聘报名表</w:t>
      </w:r>
    </w:p>
    <w:tbl>
      <w:tblPr>
        <w:tblStyle w:val="2"/>
        <w:tblW w:w="97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088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（YYYY.MM）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彩色免冠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正装证件照片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民族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籍贯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出生地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健康状况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（手机）</w:t>
            </w:r>
          </w:p>
        </w:tc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身份证号</w:t>
            </w:r>
          </w:p>
        </w:tc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报名岗位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3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教育情况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（自高中起填写）</w:t>
            </w:r>
          </w:p>
        </w:tc>
        <w:tc>
          <w:tcPr>
            <w:tcW w:w="1513" w:type="dxa"/>
            <w:gridSpan w:val="2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专业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非全日制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教育情况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3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（按时间先后顺序填写）</w:t>
            </w:r>
          </w:p>
        </w:tc>
        <w:tc>
          <w:tcPr>
            <w:tcW w:w="1513" w:type="dxa"/>
            <w:gridSpan w:val="2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岗位及职务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近三年考核情况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获得奖励情况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参加培训情况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（包括培训项目、培训机构、培训时间等）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相关资格证书（专业技术资格、职（执）业资格等）</w:t>
            </w:r>
          </w:p>
        </w:tc>
        <w:tc>
          <w:tcPr>
            <w:tcW w:w="1794" w:type="dxa"/>
            <w:gridSpan w:val="3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获得时间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</w:p>
        </w:tc>
        <w:tc>
          <w:tcPr>
            <w:tcW w:w="1794" w:type="dxa"/>
            <w:gridSpan w:val="3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称谓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4425" w:type="dxa"/>
            <w:gridSpan w:val="4"/>
            <w:shd w:val="clear" w:color="auto" w:fill="AEAAA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  <w:highlight w:val="yellow"/>
              </w:rPr>
            </w:pPr>
          </w:p>
        </w:tc>
        <w:tc>
          <w:tcPr>
            <w:tcW w:w="842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733" w:type="dxa"/>
            <w:gridSpan w:val="11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exact"/>
          <w:jc w:val="center"/>
        </w:trPr>
        <w:tc>
          <w:tcPr>
            <w:tcW w:w="9733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（注：如有近姻亲关系人在集团公司及下属企业工作，请在此栏注明）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TFhMmEwNTczYTI5MzcwOTcyZWQzZmNkZjc3ZmIifQ=="/>
  </w:docVars>
  <w:rsids>
    <w:rsidRoot w:val="00000000"/>
    <w:rsid w:val="01004D65"/>
    <w:rsid w:val="149704F9"/>
    <w:rsid w:val="2D2C4DCB"/>
    <w:rsid w:val="5952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2023-12-29T04:59:00Z</dcterms:created>
  <dc:creator>SZY</dc:creator>
  <cp:lastModifiedBy>陈美竹</cp:lastModifiedBy>
  <dcterms:modified xsi:type="dcterms:W3CDTF">2024-01-12T05:47:14Z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FAD90E57DACB46E5BCC8DD62EEC2D55D_12</vt:lpwstr>
  </property>
</Properties>
</file>