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辽宁大学2023年公开招聘高层次人才体检人员名单</w:t>
      </w:r>
    </w:p>
    <w:p>
      <w:pPr>
        <w:jc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（按姓名笔划排序）</w:t>
      </w: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ind w:firstLine="1920" w:firstLineChars="600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刘道贤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杨新如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吴志山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周星辰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87F1D1A6-6A02-465D-9332-0FF7AECC93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9429925-AD64-4DA1-883C-18511AF284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7F080E-F3EE-45C2-ADAA-FECB8EFCA29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NWMwZWMyY2UwMzU4MmUyZjVhZTVjZDczM2U4NjY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A70B1"/>
    <w:rsid w:val="004C04B1"/>
    <w:rsid w:val="004F152D"/>
    <w:rsid w:val="005028C3"/>
    <w:rsid w:val="00503E08"/>
    <w:rsid w:val="00564230"/>
    <w:rsid w:val="005741A9"/>
    <w:rsid w:val="005774BF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50B6A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E574F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  <w:rsid w:val="3CDC63E6"/>
    <w:rsid w:val="60A4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21"/>
    <w:basedOn w:val="5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40</Characters>
  <Lines>1</Lines>
  <Paragraphs>1</Paragraphs>
  <TotalTime>6</TotalTime>
  <ScaleCrop>false</ScaleCrop>
  <LinksUpToDate>false</LinksUpToDate>
  <CharactersWithSpaces>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2023-12-25T13:56:00Z</dcterms:created>
  <dc:creator>lenovo</dc:creator>
  <cp:lastModifiedBy>马光兴</cp:lastModifiedBy>
  <dcterms:modified xsi:type="dcterms:W3CDTF">2024-01-16T06:34:36Z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6ACCF1FD88314D1EBC5EEFA51FA38155_13</vt:lpwstr>
  </property>
</Properties>
</file>