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93" w:rsidRDefault="00100BEC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48"/>
          <w:szCs w:val="48"/>
        </w:rPr>
      </w:pPr>
      <w:proofErr w:type="gramStart"/>
      <w:r>
        <w:rPr>
          <w:rFonts w:ascii="宋体" w:hAnsi="宋体" w:cs="宋体" w:hint="eastAsia"/>
          <w:sz w:val="48"/>
          <w:szCs w:val="48"/>
        </w:rPr>
        <w:t>辽渔集团</w:t>
      </w:r>
      <w:proofErr w:type="gramEnd"/>
      <w:r>
        <w:rPr>
          <w:rFonts w:ascii="宋体" w:hAnsi="宋体" w:cs="宋体" w:hint="eastAsia"/>
          <w:sz w:val="48"/>
          <w:szCs w:val="48"/>
        </w:rPr>
        <w:t>有限公司拟</w:t>
      </w:r>
      <w:r w:rsidR="00D8246B">
        <w:rPr>
          <w:rFonts w:ascii="宋体" w:hAnsi="宋体" w:cs="宋体" w:hint="eastAsia"/>
          <w:sz w:val="48"/>
          <w:szCs w:val="48"/>
        </w:rPr>
        <w:t>录用</w:t>
      </w:r>
      <w:r>
        <w:rPr>
          <w:rFonts w:ascii="宋体" w:hAnsi="宋体" w:cs="宋体" w:hint="eastAsia"/>
          <w:sz w:val="48"/>
          <w:szCs w:val="48"/>
        </w:rPr>
        <w:t>人员公示</w:t>
      </w:r>
    </w:p>
    <w:p w:rsidR="00235D93" w:rsidRDefault="00235D93">
      <w:pPr>
        <w:adjustRightInd w:val="0"/>
        <w:snapToGrid w:val="0"/>
        <w:spacing w:line="600" w:lineRule="exact"/>
        <w:ind w:firstLineChars="250" w:firstLine="1300"/>
        <w:rPr>
          <w:rFonts w:ascii="宋体" w:hAnsi="宋体"/>
          <w:sz w:val="52"/>
          <w:szCs w:val="52"/>
        </w:rPr>
      </w:pPr>
    </w:p>
    <w:p w:rsidR="00235D93" w:rsidRDefault="00100BEC">
      <w:pPr>
        <w:adjustRightInd w:val="0"/>
        <w:snapToGrid w:val="0"/>
        <w:spacing w:line="640" w:lineRule="exact"/>
        <w:ind w:firstLineChars="200" w:firstLine="680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根据《辽渔集团员工招聘管理办法》，现将</w:t>
      </w:r>
      <w:proofErr w:type="gramStart"/>
      <w:r>
        <w:rPr>
          <w:rFonts w:ascii="仿宋" w:eastAsia="仿宋" w:hAnsi="仿宋" w:hint="eastAsia"/>
          <w:sz w:val="34"/>
          <w:szCs w:val="34"/>
        </w:rPr>
        <w:t>辽渔集团</w:t>
      </w:r>
      <w:proofErr w:type="gramEnd"/>
      <w:r>
        <w:rPr>
          <w:rFonts w:ascii="仿宋" w:eastAsia="仿宋" w:hAnsi="仿宋" w:hint="eastAsia"/>
          <w:sz w:val="34"/>
          <w:szCs w:val="34"/>
        </w:rPr>
        <w:t>有限公司</w:t>
      </w:r>
      <w:r w:rsidR="00AA7209">
        <w:rPr>
          <w:rFonts w:ascii="仿宋" w:eastAsia="仿宋" w:hAnsi="仿宋" w:hint="eastAsia"/>
          <w:sz w:val="34"/>
          <w:szCs w:val="34"/>
        </w:rPr>
        <w:t>拟录用人员</w:t>
      </w:r>
      <w:r>
        <w:rPr>
          <w:rFonts w:ascii="仿宋" w:eastAsia="仿宋" w:hAnsi="仿宋" w:hint="eastAsia"/>
          <w:sz w:val="34"/>
          <w:szCs w:val="34"/>
        </w:rPr>
        <w:t>公示如下：</w:t>
      </w:r>
    </w:p>
    <w:p w:rsidR="004F3AA5" w:rsidRPr="004F3AA5" w:rsidRDefault="004F3AA5" w:rsidP="004F3AA5">
      <w:pPr>
        <w:adjustRightInd w:val="0"/>
        <w:snapToGrid w:val="0"/>
        <w:spacing w:line="6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1701"/>
        <w:gridCol w:w="1984"/>
        <w:gridCol w:w="1418"/>
        <w:gridCol w:w="1134"/>
      </w:tblGrid>
      <w:tr w:rsidR="004F3AA5" w:rsidRPr="00813811" w:rsidTr="00813811">
        <w:trPr>
          <w:trHeight w:val="705"/>
          <w:jc w:val="center"/>
        </w:trPr>
        <w:tc>
          <w:tcPr>
            <w:tcW w:w="959" w:type="dxa"/>
            <w:vAlign w:val="center"/>
          </w:tcPr>
          <w:p w:rsidR="004F3AA5" w:rsidRPr="00813811" w:rsidRDefault="004F3AA5" w:rsidP="0081381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13811">
              <w:rPr>
                <w:rFonts w:ascii="仿宋" w:eastAsia="仿宋" w:hAnsi="仿宋"/>
                <w:b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4F3AA5" w:rsidRPr="00813811" w:rsidRDefault="004F3AA5" w:rsidP="0081381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13811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F3AA5" w:rsidRPr="00813811" w:rsidRDefault="004F3AA5" w:rsidP="0081381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13811"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:rsidR="004F3AA5" w:rsidRPr="00813811" w:rsidRDefault="004F3AA5" w:rsidP="0081381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13811">
              <w:rPr>
                <w:rFonts w:ascii="仿宋" w:eastAsia="仿宋" w:hAnsi="仿宋"/>
                <w:b/>
                <w:sz w:val="24"/>
              </w:rPr>
              <w:t>岗位</w:t>
            </w:r>
          </w:p>
        </w:tc>
        <w:tc>
          <w:tcPr>
            <w:tcW w:w="1418" w:type="dxa"/>
            <w:vAlign w:val="center"/>
          </w:tcPr>
          <w:p w:rsidR="004F3AA5" w:rsidRPr="00813811" w:rsidRDefault="004F3AA5" w:rsidP="0081381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13811">
              <w:rPr>
                <w:rFonts w:ascii="仿宋" w:eastAsia="仿宋" w:hAnsi="仿宋"/>
                <w:b/>
                <w:sz w:val="24"/>
              </w:rPr>
              <w:t>接收单位</w:t>
            </w:r>
          </w:p>
        </w:tc>
        <w:tc>
          <w:tcPr>
            <w:tcW w:w="1134" w:type="dxa"/>
            <w:vAlign w:val="center"/>
          </w:tcPr>
          <w:p w:rsidR="004F3AA5" w:rsidRPr="00813811" w:rsidRDefault="004F3AA5" w:rsidP="0081381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13811">
              <w:rPr>
                <w:rFonts w:ascii="仿宋" w:eastAsia="仿宋" w:hAnsi="仿宋"/>
                <w:b/>
                <w:sz w:val="24"/>
              </w:rPr>
              <w:t>备注</w:t>
            </w:r>
          </w:p>
        </w:tc>
      </w:tr>
      <w:tr w:rsidR="004F3AA5" w:rsidRPr="00813811" w:rsidTr="00276001">
        <w:trPr>
          <w:trHeight w:val="686"/>
          <w:jc w:val="center"/>
        </w:trPr>
        <w:tc>
          <w:tcPr>
            <w:tcW w:w="959" w:type="dxa"/>
          </w:tcPr>
          <w:p w:rsidR="004F3AA5" w:rsidRPr="00813811" w:rsidRDefault="004F3AA5" w:rsidP="0027600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sz w:val="24"/>
              </w:rPr>
            </w:pPr>
            <w:r w:rsidRPr="00813811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843" w:type="dxa"/>
          </w:tcPr>
          <w:p w:rsidR="00276001" w:rsidRDefault="00276001" w:rsidP="00276001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</w:p>
          <w:p w:rsidR="004F3AA5" w:rsidRPr="00813811" w:rsidRDefault="00276001" w:rsidP="00276001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276001">
              <w:rPr>
                <w:rFonts w:ascii="仿宋" w:eastAsia="仿宋" w:hAnsi="仿宋" w:cs="宋体" w:hint="eastAsia"/>
                <w:color w:val="000000"/>
                <w:sz w:val="24"/>
              </w:rPr>
              <w:t>于良</w:t>
            </w:r>
          </w:p>
        </w:tc>
        <w:tc>
          <w:tcPr>
            <w:tcW w:w="1701" w:type="dxa"/>
          </w:tcPr>
          <w:p w:rsidR="004F3AA5" w:rsidRPr="00813811" w:rsidRDefault="00813811" w:rsidP="0027600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sz w:val="24"/>
              </w:rPr>
            </w:pPr>
            <w:r w:rsidRPr="00813811">
              <w:rPr>
                <w:rFonts w:ascii="仿宋" w:eastAsia="仿宋" w:hAnsi="仿宋" w:hint="eastAsia"/>
                <w:sz w:val="24"/>
              </w:rPr>
              <w:t>19</w:t>
            </w:r>
            <w:r w:rsidR="00276001">
              <w:rPr>
                <w:rFonts w:ascii="仿宋" w:eastAsia="仿宋" w:hAnsi="仿宋" w:hint="eastAsia"/>
                <w:sz w:val="24"/>
              </w:rPr>
              <w:t>75</w:t>
            </w:r>
            <w:r w:rsidRPr="00813811">
              <w:rPr>
                <w:rFonts w:ascii="仿宋" w:eastAsia="仿宋" w:hAnsi="仿宋" w:hint="eastAsia"/>
                <w:sz w:val="24"/>
              </w:rPr>
              <w:t>.</w:t>
            </w:r>
            <w:r w:rsidR="00276001">
              <w:rPr>
                <w:rFonts w:ascii="仿宋" w:eastAsia="仿宋" w:hAnsi="仿宋" w:hint="eastAsia"/>
                <w:sz w:val="24"/>
              </w:rPr>
              <w:t>2</w:t>
            </w:r>
            <w:r w:rsidRPr="00813811">
              <w:rPr>
                <w:rFonts w:ascii="仿宋" w:eastAsia="仿宋" w:hAnsi="仿宋" w:hint="eastAsia"/>
                <w:sz w:val="24"/>
              </w:rPr>
              <w:t>.</w:t>
            </w:r>
            <w:r w:rsidR="00276001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984" w:type="dxa"/>
          </w:tcPr>
          <w:p w:rsidR="004F3AA5" w:rsidRPr="00813811" w:rsidRDefault="00276001" w:rsidP="0027600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sz w:val="24"/>
              </w:rPr>
            </w:pPr>
            <w:r w:rsidRPr="00276001">
              <w:rPr>
                <w:rFonts w:ascii="仿宋" w:eastAsia="仿宋" w:hAnsi="仿宋" w:hint="eastAsia"/>
                <w:sz w:val="24"/>
              </w:rPr>
              <w:t>区域业务部经理</w:t>
            </w:r>
          </w:p>
        </w:tc>
        <w:tc>
          <w:tcPr>
            <w:tcW w:w="1418" w:type="dxa"/>
          </w:tcPr>
          <w:p w:rsidR="004F3AA5" w:rsidRPr="00813811" w:rsidRDefault="00813811" w:rsidP="0027600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 w:rsidRPr="00813811">
              <w:rPr>
                <w:rFonts w:ascii="仿宋" w:eastAsia="仿宋" w:hAnsi="仿宋" w:cs="等线" w:hint="eastAsia"/>
                <w:color w:val="000000"/>
                <w:kern w:val="0"/>
                <w:sz w:val="24"/>
                <w:lang w:bidi="ar"/>
              </w:rPr>
              <w:t>大连远洋渔业国际贸易有限公司</w:t>
            </w:r>
          </w:p>
        </w:tc>
        <w:tc>
          <w:tcPr>
            <w:tcW w:w="1134" w:type="dxa"/>
          </w:tcPr>
          <w:p w:rsidR="004F3AA5" w:rsidRPr="00813811" w:rsidRDefault="004F3AA5" w:rsidP="00276001">
            <w:pPr>
              <w:adjustRightInd w:val="0"/>
              <w:snapToGrid w:val="0"/>
              <w:spacing w:line="6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35D93" w:rsidRDefault="00100BEC" w:rsidP="00813811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640" w:lineRule="exact"/>
        <w:ind w:leftChars="81" w:left="170" w:firstLineChars="250" w:firstLine="850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本公告发布后，对以上人选若有不同意见，请在本公告发布之日起5个工作日内以电话、信函、亲访等方式向</w:t>
      </w:r>
      <w:proofErr w:type="gramStart"/>
      <w:r w:rsidR="001B1A87">
        <w:rPr>
          <w:rFonts w:ascii="仿宋" w:eastAsia="仿宋" w:hAnsi="仿宋" w:hint="eastAsia"/>
          <w:sz w:val="34"/>
          <w:szCs w:val="34"/>
        </w:rPr>
        <w:t>辽渔集团</w:t>
      </w:r>
      <w:proofErr w:type="gramEnd"/>
      <w:r w:rsidR="001B1A87">
        <w:rPr>
          <w:rFonts w:ascii="仿宋" w:eastAsia="仿宋" w:hAnsi="仿宋" w:hint="eastAsia"/>
          <w:sz w:val="34"/>
          <w:szCs w:val="34"/>
        </w:rPr>
        <w:t>有限公司</w:t>
      </w:r>
      <w:r>
        <w:rPr>
          <w:rFonts w:ascii="仿宋" w:eastAsia="仿宋" w:hAnsi="仿宋" w:hint="eastAsia"/>
          <w:sz w:val="34"/>
          <w:szCs w:val="34"/>
        </w:rPr>
        <w:t>反馈，电话、信函举报应署真实姓名。信函的有效时间以发信时的当地邮戳为准。</w:t>
      </w:r>
    </w:p>
    <w:p w:rsidR="001B1A87" w:rsidRDefault="001B1A87" w:rsidP="001B1A87">
      <w:pPr>
        <w:adjustRightInd w:val="0"/>
        <w:snapToGrid w:val="0"/>
        <w:spacing w:line="640" w:lineRule="exact"/>
        <w:ind w:firstLineChars="183" w:firstLine="622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联系电话：0411-87125891</w:t>
      </w:r>
    </w:p>
    <w:p w:rsidR="001B1A87" w:rsidRDefault="001B1A87" w:rsidP="001B1A87">
      <w:pPr>
        <w:adjustRightInd w:val="0"/>
        <w:snapToGrid w:val="0"/>
        <w:spacing w:line="640" w:lineRule="exact"/>
        <w:ind w:firstLineChars="183" w:firstLine="622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通信地址：辽宁省大连市甘井子区大连湾街188号</w:t>
      </w:r>
    </w:p>
    <w:p w:rsidR="00235D93" w:rsidRDefault="00235D93">
      <w:pPr>
        <w:adjustRightInd w:val="0"/>
        <w:snapToGrid w:val="0"/>
        <w:spacing w:line="640" w:lineRule="exact"/>
        <w:ind w:firstLineChars="183" w:firstLine="622"/>
        <w:rPr>
          <w:rFonts w:ascii="仿宋" w:eastAsia="仿宋" w:hAnsi="仿宋"/>
          <w:sz w:val="34"/>
          <w:szCs w:val="34"/>
        </w:rPr>
      </w:pPr>
    </w:p>
    <w:p w:rsidR="00276001" w:rsidRDefault="00100BEC" w:rsidP="00705B12">
      <w:pPr>
        <w:adjustRightInd w:val="0"/>
        <w:snapToGrid w:val="0"/>
        <w:spacing w:line="640" w:lineRule="exact"/>
        <w:ind w:firstLineChars="183" w:firstLine="622"/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 xml:space="preserve">                  </w:t>
      </w:r>
      <w:r w:rsidR="001B1A87">
        <w:rPr>
          <w:rFonts w:ascii="仿宋" w:eastAsia="仿宋" w:hAnsi="仿宋" w:hint="eastAsia"/>
          <w:sz w:val="34"/>
          <w:szCs w:val="34"/>
        </w:rPr>
        <w:t xml:space="preserve">  </w:t>
      </w:r>
      <w:r w:rsidR="00276001">
        <w:rPr>
          <w:rFonts w:ascii="仿宋" w:eastAsia="仿宋" w:hAnsi="仿宋" w:hint="eastAsia"/>
          <w:sz w:val="34"/>
          <w:szCs w:val="34"/>
        </w:rPr>
        <w:t xml:space="preserve">   </w:t>
      </w:r>
      <w:proofErr w:type="gramStart"/>
      <w:r w:rsidR="001B1A87">
        <w:rPr>
          <w:rFonts w:ascii="仿宋" w:eastAsia="仿宋" w:hAnsi="仿宋" w:hint="eastAsia"/>
          <w:sz w:val="34"/>
          <w:szCs w:val="34"/>
        </w:rPr>
        <w:t>辽渔集团</w:t>
      </w:r>
      <w:proofErr w:type="gramEnd"/>
      <w:r w:rsidR="001B1A87">
        <w:rPr>
          <w:rFonts w:ascii="仿宋" w:eastAsia="仿宋" w:hAnsi="仿宋" w:hint="eastAsia"/>
          <w:sz w:val="34"/>
          <w:szCs w:val="34"/>
        </w:rPr>
        <w:t>有限公司</w:t>
      </w:r>
    </w:p>
    <w:p w:rsidR="00235D93" w:rsidRPr="00276001" w:rsidRDefault="00276001" w:rsidP="00276001">
      <w:pPr>
        <w:tabs>
          <w:tab w:val="left" w:pos="5635"/>
        </w:tabs>
        <w:rPr>
          <w:rFonts w:ascii="仿宋" w:eastAsia="仿宋" w:hAnsi="仿宋"/>
          <w:sz w:val="34"/>
          <w:szCs w:val="34"/>
        </w:rPr>
      </w:pPr>
      <w:r>
        <w:rPr>
          <w:rFonts w:ascii="仿宋" w:eastAsia="仿宋" w:hAnsi="仿宋"/>
          <w:sz w:val="34"/>
          <w:szCs w:val="34"/>
        </w:rPr>
        <w:tab/>
      </w:r>
      <w:bookmarkStart w:id="0" w:name="_GoBack"/>
      <w:bookmarkEnd w:id="0"/>
    </w:p>
    <w:sectPr w:rsidR="00235D93" w:rsidRPr="00276001">
      <w:pgSz w:w="11907" w:h="16839"/>
      <w:pgMar w:top="1701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5E" w:rsidRDefault="0032755E" w:rsidP="00276001">
      <w:r>
        <w:separator/>
      </w:r>
    </w:p>
  </w:endnote>
  <w:endnote w:type="continuationSeparator" w:id="0">
    <w:p w:rsidR="0032755E" w:rsidRDefault="0032755E" w:rsidP="0027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E9AE832-1612-40F3-9F80-D33FBAEC4758}"/>
    <w:embedBold r:id="rId2" w:subsetted="1" w:fontKey="{08B8A9A7-DCA0-4982-9A65-28E665B4D413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5E" w:rsidRDefault="0032755E" w:rsidP="00276001">
      <w:r>
        <w:separator/>
      </w:r>
    </w:p>
  </w:footnote>
  <w:footnote w:type="continuationSeparator" w:id="0">
    <w:p w:rsidR="0032755E" w:rsidRDefault="0032755E" w:rsidP="0027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MjMwMjU1YWI2ODQ2OTYwMzk0MWZmNGQyNjhlMjEifQ=="/>
  </w:docVars>
  <w:rsids>
    <w:rsidRoot w:val="00E33C79"/>
    <w:rsid w:val="00100BEC"/>
    <w:rsid w:val="00141B23"/>
    <w:rsid w:val="001B1A87"/>
    <w:rsid w:val="00235D93"/>
    <w:rsid w:val="00276001"/>
    <w:rsid w:val="002F3FA3"/>
    <w:rsid w:val="00312113"/>
    <w:rsid w:val="0032755E"/>
    <w:rsid w:val="003A6A85"/>
    <w:rsid w:val="00452D15"/>
    <w:rsid w:val="004B33A4"/>
    <w:rsid w:val="004F3AA5"/>
    <w:rsid w:val="005A2C67"/>
    <w:rsid w:val="005E611D"/>
    <w:rsid w:val="00623B09"/>
    <w:rsid w:val="00646B23"/>
    <w:rsid w:val="006D6B95"/>
    <w:rsid w:val="00705B12"/>
    <w:rsid w:val="007123AF"/>
    <w:rsid w:val="007436A2"/>
    <w:rsid w:val="0075334D"/>
    <w:rsid w:val="007C3300"/>
    <w:rsid w:val="00813811"/>
    <w:rsid w:val="00826B75"/>
    <w:rsid w:val="008B29C3"/>
    <w:rsid w:val="009B1592"/>
    <w:rsid w:val="00A61D5E"/>
    <w:rsid w:val="00AA7209"/>
    <w:rsid w:val="00CC16AB"/>
    <w:rsid w:val="00CE0F71"/>
    <w:rsid w:val="00CF2029"/>
    <w:rsid w:val="00D8246B"/>
    <w:rsid w:val="00E33C79"/>
    <w:rsid w:val="00F212A7"/>
    <w:rsid w:val="13A12F54"/>
    <w:rsid w:val="2B255B99"/>
    <w:rsid w:val="2D182242"/>
    <w:rsid w:val="32D75503"/>
    <w:rsid w:val="36D45108"/>
    <w:rsid w:val="3A6B53FF"/>
    <w:rsid w:val="3C5D59A1"/>
    <w:rsid w:val="523F184A"/>
    <w:rsid w:val="6B771B4A"/>
    <w:rsid w:val="7D981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4F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4F3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9734491478</dc:creator>
  <cp:lastModifiedBy>296301647@qq.com</cp:lastModifiedBy>
  <cp:revision>2</cp:revision>
  <cp:lastPrinted>2023-12-29T04:07:00Z</cp:lastPrinted>
  <dcterms:created xsi:type="dcterms:W3CDTF">2024-02-27T00:28:00Z</dcterms:created>
  <dcterms:modified xsi:type="dcterms:W3CDTF">2024-02-27T00:28:00Z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1F6528D7A290400D81255C5C59B01DFF_13</vt:lpwstr>
  </property>
</Properties>
</file>