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天津市地震局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年度考试录用</w:t>
      </w:r>
      <w:r>
        <w:rPr>
          <w:rFonts w:hint="eastAsia" w:eastAsia="方正小标宋简体"/>
          <w:bCs/>
          <w:sz w:val="44"/>
          <w:szCs w:val="44"/>
          <w:shd w:val="clear" w:color="auto" w:fill="FFFFFF"/>
        </w:rPr>
        <w:t>机关工作人员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面试公告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根据公务员法和公务员录用有关规定，现将202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年度天津市地震局考试录用</w:t>
      </w:r>
      <w:r>
        <w:rPr>
          <w:rFonts w:hint="eastAsia" w:ascii="仿宋_GB2312" w:hAnsi="仿宋_GB2312" w:eastAsia="仿宋_GB2312" w:cs="宋体"/>
          <w:kern w:val="0"/>
          <w:sz w:val="32"/>
          <w:szCs w:val="20"/>
        </w:rPr>
        <w:t>机关工作人员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面试有关事宜公告如下：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一、面试人员名单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面试人员名单见下表（按准考证号排序）：</w:t>
      </w:r>
    </w:p>
    <w:tbl>
      <w:tblPr>
        <w:tblStyle w:val="3"/>
        <w:tblW w:w="8544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76"/>
        <w:gridCol w:w="996"/>
        <w:gridCol w:w="1048"/>
        <w:gridCol w:w="2322"/>
        <w:gridCol w:w="1602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5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kern w:val="0"/>
                <w:sz w:val="30"/>
                <w:szCs w:val="30"/>
              </w:rPr>
            </w:pPr>
            <w:bookmarkStart w:id="0" w:name="RANGE!B4:F45"/>
            <w:bookmarkEnd w:id="0"/>
            <w:r>
              <w:rPr>
                <w:rFonts w:hint="eastAsia" w:ascii="黑体" w:hAnsi="黑体" w:eastAsia="黑体" w:cs="仿宋_GB2312"/>
                <w:kern w:val="0"/>
                <w:sz w:val="30"/>
                <w:szCs w:val="30"/>
              </w:rPr>
              <w:t>职位名称及代码</w:t>
            </w:r>
          </w:p>
        </w:tc>
        <w:tc>
          <w:tcPr>
            <w:tcW w:w="9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kern w:val="0"/>
                <w:sz w:val="30"/>
                <w:szCs w:val="30"/>
              </w:rPr>
              <w:t>最低面试分数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kern w:val="0"/>
                <w:sz w:val="30"/>
                <w:szCs w:val="30"/>
              </w:rPr>
              <w:t>准考证号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kern w:val="0"/>
                <w:sz w:val="30"/>
                <w:szCs w:val="30"/>
              </w:rPr>
              <w:t>面试时间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综合处室一级主任科员及以下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（400110102001）</w:t>
            </w:r>
          </w:p>
        </w:tc>
        <w:tc>
          <w:tcPr>
            <w:tcW w:w="9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123.3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武亦彬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187111071300527</w:t>
            </w:r>
          </w:p>
        </w:tc>
        <w:tc>
          <w:tcPr>
            <w:tcW w:w="16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8:30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寇胜凯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187121020200116</w:t>
            </w:r>
          </w:p>
        </w:tc>
        <w:tc>
          <w:tcPr>
            <w:tcW w:w="1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5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黄硕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187131010101402</w:t>
            </w:r>
          </w:p>
        </w:tc>
        <w:tc>
          <w:tcPr>
            <w:tcW w:w="1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焦子珂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187141060101402</w:t>
            </w:r>
          </w:p>
        </w:tc>
        <w:tc>
          <w:tcPr>
            <w:tcW w:w="1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张宇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187143013604128</w:t>
            </w:r>
          </w:p>
        </w:tc>
        <w:tc>
          <w:tcPr>
            <w:tcW w:w="1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业务处室一级主任科员及以下（400110102002）</w:t>
            </w:r>
          </w:p>
        </w:tc>
        <w:tc>
          <w:tcPr>
            <w:tcW w:w="9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124.8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李炳晨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187112011400428</w:t>
            </w:r>
          </w:p>
        </w:tc>
        <w:tc>
          <w:tcPr>
            <w:tcW w:w="16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下午14:00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解鹏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187132080100607</w:t>
            </w:r>
          </w:p>
        </w:tc>
        <w:tc>
          <w:tcPr>
            <w:tcW w:w="1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孙景辉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187141030101119</w:t>
            </w:r>
          </w:p>
        </w:tc>
        <w:tc>
          <w:tcPr>
            <w:tcW w:w="1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徐源锴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187143030101229</w:t>
            </w:r>
          </w:p>
        </w:tc>
        <w:tc>
          <w:tcPr>
            <w:tcW w:w="1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白城宗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187144020800229</w:t>
            </w:r>
          </w:p>
        </w:tc>
        <w:tc>
          <w:tcPr>
            <w:tcW w:w="1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二、面试确认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请进入面试的考生于202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日12时前确认是否参加面试，确认方式为电子邮件。要求如下：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发送电子邮件至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dzjrjc@tj.gov.cn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邮件标题统一写成“××确认参加天津市地震局××××职位面试”，邮件内容样式见附件1。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如网上报名时填报的通讯地址、联系方式等信息发生变化，请在电子邮件中注明。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逾期未确认的，视为自动放弃面试资格。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三、放弃面试的处理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"mailto:放弃面试的考生请填写《放弃面试资格声明》（附件2），经本人签名，于3月11日16时前发送扫描件至ahdzjrsc@126.com。"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放弃面试的考生请填写《放弃面试资格声明》（附件2），经本人签名，于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日12时前发送扫描件至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dzjrjc@tj.gov.cn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未在规定时间内填报放弃声明，又因个人原因不参加面试的，将视情节上报中央公务员主管部门记入诚信档案。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四、资格复审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考生务必于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日上午9时至11时到天津市地震局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科研楼6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室进行资格复审，届时请考生备齐以下材料原件及复印件1份。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1.本人身份证（复印件需体现身份证正反两面全部内容）。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2.公共科目笔试准考证。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3.报名登记表（贴好照片，如实、详细填写个人学习、工作经历，年月时间必须连续，并注明各学习阶段是否在职学习，取得何种学历和学位，详见附件3）。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4.本（专）科、研究生各阶段学历、学位证书。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在党政机关、事业单位、国有企业工作过的考生，需提供单位人事部门出具的基层工作经历材料，并注明起止时间和工作地点；在其他经济组织、社会组织等工作过的考生，需提供相应劳动合同和缴纳社保材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6.除上述材料外，考生需按照身份类别，提供以下材料：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应届毕业生提供所在学校加盖公章的报名推荐表（详见附件4应届毕业生版本）。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社会在职人员提供所在单位盖章的报名推荐表（详见附件4社会在职人员版本）。现工作单位与报名时填写单位不一致的，还需提供离职有关材料。报名推荐表提供确有困难的，可推迟至考察前提供。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以上需单位出具的材料均需加盖所在单位组织人事部门公章，填写组织人事部门联系人及联系方式。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待业人员提供所在街道或存档人才中心出具的待业情况说明（详见附件5），需注明考生政治面貌和出具单位联系人和办公电话。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7.本人近期免冠彩色照片二张（二寸）。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考生应对所提供材料的真实性负责，材料不全或主要信息不实，影响资格审查结果的，将取消面试资格。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五、面试安排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（一）面试形式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现场结构化面试。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（二）面试时间、地点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8:30和下午14:00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开始，请考生于当日上午8: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和下午13：30前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到天津市地震局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科研楼615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室报到。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未按规定时间报到的，取消面试资格。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（三）成绩合成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综合成绩=（笔试总成绩÷2）×50%+面试成绩×50%。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（四）其他事宜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1.面试期间考生通讯设备须关闭，并交工作人员统一管理，面试完毕后取回。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　　2.考生须签订保密协议书，不得对外泄露试题信息。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　　3.参加面试的考生食宿及交通费用自理。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六、体检和考察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根据考生综合成绩从高到低顺序，按照与计划录用人数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:1的比例确定体检和考察人选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如参加面试人数与计划录用人数比例低于3:1，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考生面试成绩不低于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方可确定为体检和考察人选。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体检项目和标准按照《公务员录用体检通用标准（试行）》及操作手册执行。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考察采取实地走访、个别谈话、审核人事档案、查询社会信用记录、同本人面谈等方法进行。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七、联系方式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请考生务必注意保持通讯畅通，便于及时接收面试工作相关安排通知。如对面试工作有任何问题，请及时联系天津市地震局工作人员。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联系地址：天津市河西区友谊路19号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联系电话：022-88370329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 系 人：张  彬、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倪晓逸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附件：1.面试确认内容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2.放弃面试资格声明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3.报名登记表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4.报名推荐表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5.待业情况说明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                        天津市地震局人事教育处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napToGrid w:val="0"/>
        <w:spacing w:line="530" w:lineRule="exact"/>
        <w:ind w:firstLine="48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napToGrid w:val="0"/>
        <w:spacing w:line="530" w:lineRule="exact"/>
        <w:ind w:firstLine="48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3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</w:p>
    <w:p>
      <w:pPr>
        <w:widowControl/>
        <w:shd w:val="clear" w:color="auto" w:fill="FFFFFF"/>
        <w:snapToGrid w:val="0"/>
        <w:spacing w:line="53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napToGrid w:val="0"/>
        <w:spacing w:line="53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snapToGrid w:val="0"/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XXX确认参加天津市地震局</w:t>
      </w:r>
    </w:p>
    <w:p>
      <w:pPr>
        <w:widowControl/>
        <w:shd w:val="clear" w:color="auto" w:fill="FFFFFF"/>
        <w:snapToGrid w:val="0"/>
        <w:spacing w:line="53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XXXXXX职位面试</w:t>
      </w:r>
    </w:p>
    <w:p>
      <w:pPr>
        <w:widowControl/>
        <w:shd w:val="clear" w:color="auto" w:fill="FFFFFF"/>
        <w:snapToGrid w:val="0"/>
        <w:spacing w:line="53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napToGrid w:val="0"/>
        <w:spacing w:line="53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天津市地震局人事教育处：</w:t>
      </w:r>
    </w:p>
    <w:p>
      <w:pPr>
        <w:widowControl/>
        <w:shd w:val="clear" w:color="auto" w:fill="FFFFFF"/>
        <w:snapToGrid w:val="0"/>
        <w:spacing w:line="53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本人XXX，身份证号：XXXXXXXXXXXXXXXXXX，能够按照规定的时间和要求参加XXXXXXXXX职位（职位代码XXXXXXXXX）面试。</w:t>
      </w:r>
    </w:p>
    <w:p>
      <w:pPr>
        <w:widowControl/>
        <w:shd w:val="clear" w:color="auto" w:fill="FFFFFF"/>
        <w:snapToGrid w:val="0"/>
        <w:spacing w:line="53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本人无近亲属在地震系统工作。/本人有XX名近亲属在地震系统工作，与本人关系分别为XXXX。</w:t>
      </w:r>
    </w:p>
    <w:p>
      <w:pPr>
        <w:widowControl/>
        <w:shd w:val="clear" w:color="auto" w:fill="FFFFFF"/>
        <w:snapToGrid w:val="0"/>
        <w:spacing w:line="53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napToGrid w:val="0"/>
        <w:spacing w:line="53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30" w:lineRule="exact"/>
        <w:ind w:right="1120" w:firstLine="4640" w:firstLineChars="14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姓名：     </w:t>
      </w:r>
    </w:p>
    <w:p>
      <w:pPr>
        <w:widowControl/>
        <w:shd w:val="clear" w:color="auto" w:fill="FFFFFF"/>
        <w:snapToGrid w:val="0"/>
        <w:spacing w:line="530" w:lineRule="exact"/>
        <w:ind w:right="480" w:firstLine="48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日期：</w:t>
      </w:r>
    </w:p>
    <w:p>
      <w:pPr>
        <w:widowControl/>
        <w:shd w:val="clear" w:color="auto" w:fill="FFFFFF"/>
        <w:snapToGrid w:val="0"/>
        <w:spacing w:line="530" w:lineRule="exact"/>
        <w:ind w:firstLine="48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3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注：近亲属关系包括夫妻关系、直系血亲关系、三代以内旁系血亲或近姻亲关系人员。</w:t>
      </w:r>
    </w:p>
    <w:p>
      <w:pPr>
        <w:widowControl/>
        <w:shd w:val="clear" w:color="auto" w:fill="FFFFFF"/>
        <w:snapToGrid w:val="0"/>
        <w:spacing w:line="53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3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snapToGrid w:val="0"/>
        <w:spacing w:line="530" w:lineRule="exact"/>
        <w:jc w:val="center"/>
        <w:rPr>
          <w:rFonts w:ascii="仿宋_GB2312" w:hAnsi="仿宋_GB2312" w:eastAsia="仿宋_GB2312" w:cs="仿宋_GB2312"/>
          <w:b/>
          <w:bCs/>
          <w:spacing w:val="8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3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fldChar w:fldCharType="end"/>
      </w:r>
    </w:p>
    <w:p>
      <w:pPr>
        <w:snapToGrid w:val="0"/>
        <w:spacing w:line="530" w:lineRule="exact"/>
        <w:ind w:firstLine="675" w:firstLineChars="200"/>
        <w:rPr>
          <w:rFonts w:ascii="仿宋_GB2312" w:hAnsi="仿宋_GB2312" w:eastAsia="仿宋_GB2312" w:cs="仿宋_GB2312"/>
          <w:b/>
          <w:bCs/>
          <w:spacing w:val="8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3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天津市地震局人事教育处：</w:t>
      </w:r>
    </w:p>
    <w:p>
      <w:pPr>
        <w:widowControl/>
        <w:adjustRightInd w:val="0"/>
        <w:snapToGrid w:val="0"/>
        <w:spacing w:line="53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本人XXX，身份证号：XXXXXXXXXXXXXXXXXX，现因个人原因，自愿放弃XXXXXXXXX职位（职位代码XXXXXXXXX）面试资格，特此声明。</w:t>
      </w:r>
    </w:p>
    <w:p>
      <w:pPr>
        <w:widowControl/>
        <w:adjustRightInd w:val="0"/>
        <w:snapToGrid w:val="0"/>
        <w:spacing w:line="53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联系方式：XXX-XXXXXXXX</w:t>
      </w:r>
    </w:p>
    <w:p>
      <w:pPr>
        <w:widowControl/>
        <w:adjustRightInd w:val="0"/>
        <w:snapToGrid w:val="0"/>
        <w:spacing w:line="53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3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3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30" w:lineRule="exact"/>
        <w:ind w:right="640" w:firstLine="3680" w:firstLineChars="11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姓名（本人手签）：      </w:t>
      </w:r>
    </w:p>
    <w:p>
      <w:pPr>
        <w:widowControl/>
        <w:adjustRightInd w:val="0"/>
        <w:snapToGrid w:val="0"/>
        <w:spacing w:line="530" w:lineRule="exact"/>
        <w:ind w:right="640" w:firstLine="3680" w:firstLineChars="11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30" w:lineRule="exact"/>
        <w:jc w:val="center"/>
        <w:rPr>
          <w:rFonts w:hint="eastAsia" w:ascii="仿宋_GB2312" w:hAnsi="仿宋_GB2312" w:eastAsia="仿宋_GB2312" w:cs="仿宋_GB2312"/>
          <w:bCs/>
          <w:spacing w:val="8"/>
          <w:sz w:val="44"/>
          <w:szCs w:val="44"/>
        </w:rPr>
      </w:pPr>
    </w:p>
    <w:p>
      <w:pPr>
        <w:snapToGrid w:val="0"/>
        <w:spacing w:line="530" w:lineRule="exact"/>
        <w:jc w:val="center"/>
        <w:rPr>
          <w:rFonts w:ascii="仿宋_GB2312" w:hAnsi="仿宋_GB2312" w:eastAsia="仿宋_GB2312" w:cs="仿宋_GB2312"/>
          <w:bCs/>
          <w:spacing w:val="8"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pacing w:val="8"/>
          <w:sz w:val="44"/>
          <w:szCs w:val="44"/>
        </w:rPr>
        <w:t>身份证复印件粘贴处</w:t>
      </w:r>
    </w:p>
    <w:p>
      <w:pPr>
        <w:snapToGrid w:val="0"/>
        <w:spacing w:line="530" w:lineRule="exact"/>
        <w:ind w:firstLine="704" w:firstLineChars="160"/>
        <w:jc w:val="center"/>
        <w:rPr>
          <w:rFonts w:hint="eastAsia" w:ascii="仿宋_GB2312" w:hAnsi="仿宋_GB2312" w:eastAsia="仿宋_GB2312" w:cs="仿宋_GB2312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44"/>
          <w:szCs w:val="44"/>
        </w:rPr>
        <w:t>（正反两面）</w:t>
      </w:r>
    </w:p>
    <w:p>
      <w:pPr>
        <w:widowControl/>
        <w:shd w:val="clear" w:color="auto" w:fill="FFFFFF"/>
        <w:spacing w:line="57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44"/>
          <w:szCs w:val="44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widowControl/>
        <w:spacing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3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2"/>
        <w:gridCol w:w="932"/>
        <w:gridCol w:w="300"/>
        <w:gridCol w:w="857"/>
        <w:gridCol w:w="1270"/>
        <w:gridCol w:w="1617"/>
        <w:gridCol w:w="1040"/>
        <w:gridCol w:w="12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姓名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性别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民族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宋体" w:hAnsi="宋体" w:eastAsia="宋体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出生年月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政治面貌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入党（团）时间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最高学历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毕业院校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毕业时间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学位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院系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入学前户籍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所在地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单位所在地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单位性质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工作职务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外语水平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基层工作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考生类别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婚姻状况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人事档案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籍贯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户籍所在地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邮政编码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1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用人司局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学习经历</w:t>
            </w:r>
          </w:p>
        </w:tc>
        <w:tc>
          <w:tcPr>
            <w:tcW w:w="4369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工作经历</w:t>
            </w:r>
          </w:p>
        </w:tc>
        <w:tc>
          <w:tcPr>
            <w:tcW w:w="4369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奖惩情况</w:t>
            </w:r>
          </w:p>
        </w:tc>
        <w:tc>
          <w:tcPr>
            <w:tcW w:w="4369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既往病史</w:t>
            </w:r>
          </w:p>
        </w:tc>
        <w:tc>
          <w:tcPr>
            <w:tcW w:w="4369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学科成绩</w:t>
            </w:r>
          </w:p>
        </w:tc>
        <w:tc>
          <w:tcPr>
            <w:tcW w:w="4369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论文情况</w:t>
            </w:r>
          </w:p>
        </w:tc>
        <w:tc>
          <w:tcPr>
            <w:tcW w:w="4369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实习经历</w:t>
            </w:r>
          </w:p>
        </w:tc>
        <w:tc>
          <w:tcPr>
            <w:tcW w:w="4369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家庭成员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情况</w:t>
            </w:r>
          </w:p>
        </w:tc>
        <w:tc>
          <w:tcPr>
            <w:tcW w:w="4369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备注</w:t>
            </w:r>
          </w:p>
        </w:tc>
        <w:tc>
          <w:tcPr>
            <w:tcW w:w="4369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</w:tbl>
    <w:p>
      <w:pPr>
        <w:spacing w:line="320" w:lineRule="exact"/>
        <w:ind w:left="0" w:firstLine="0"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</w:rPr>
        <w:t>注：</w:t>
      </w:r>
      <w:r>
        <w:rPr>
          <w:rFonts w:hint="eastAsia" w:ascii="宋体" w:hAnsi="宋体" w:eastAsia="宋体" w:cs="宋体"/>
          <w:kern w:val="0"/>
          <w:sz w:val="21"/>
          <w:szCs w:val="21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p>
      <w:pPr>
        <w:spacing w:line="320" w:lineRule="exact"/>
        <w:ind w:firstLine="400" w:firstLineChars="200"/>
        <w:rPr>
          <w:rFonts w:ascii="宋体" w:hAnsi="宋体" w:eastAsia="宋体"/>
          <w:kern w:val="0"/>
          <w:sz w:val="20"/>
        </w:rPr>
      </w:pPr>
    </w:p>
    <w:p>
      <w:pPr>
        <w:widowControl/>
        <w:shd w:val="clear" w:color="auto" w:fill="FFFFFF"/>
        <w:spacing w:line="32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>
      <w:pPr>
        <w:ind w:left="-340" w:right="-334"/>
        <w:rPr>
          <w:rFonts w:hint="eastAsia" w:ascii="宋体" w:hAnsi="宋体" w:eastAsia="宋体"/>
          <w:b/>
          <w:sz w:val="18"/>
        </w:rPr>
      </w:pPr>
      <w:r>
        <w:rPr>
          <w:rFonts w:hint="eastAsia" w:ascii="宋体" w:hAnsi="宋体" w:eastAsia="宋体"/>
          <w:b/>
          <w:sz w:val="18"/>
        </w:rPr>
        <w:t>（正面）</w:t>
      </w: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中央机关及其直属机构考试录用公务员</w:t>
      </w:r>
    </w:p>
    <w:p>
      <w:pPr>
        <w:spacing w:line="400" w:lineRule="exact"/>
        <w:ind w:left="-340" w:right="-335"/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报名推荐表</w:t>
      </w:r>
    </w:p>
    <w:p>
      <w:pPr>
        <w:ind w:left="-360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（适用于普通高等院校应届毕业生）</w:t>
      </w:r>
    </w:p>
    <w:p>
      <w:pPr>
        <w:ind w:left="-360" w:right="-33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毕业院校（系）：</w:t>
      </w:r>
      <w:r>
        <w:rPr>
          <w:rFonts w:ascii="宋体" w:hAnsi="宋体" w:eastAsia="宋体"/>
        </w:rPr>
        <w:t xml:space="preserve">                                           </w:t>
      </w:r>
      <w:r>
        <w:rPr>
          <w:rFonts w:hint="eastAsia" w:ascii="宋体" w:hAnsi="宋体" w:eastAsia="宋体"/>
        </w:rPr>
        <w:t>身份证号:</w:t>
      </w: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</w:p>
          <w:p>
            <w:pPr>
              <w:jc w:val="center"/>
              <w:rPr>
                <w:rFonts w:hint="eastAsia" w:ascii="宋体" w:hAnsi="宋体" w:eastAsia="宋体"/>
              </w:rPr>
            </w:pP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奖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惩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家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庭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员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4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</w:t>
            </w:r>
          </w:p>
        </w:tc>
      </w:tr>
    </w:tbl>
    <w:p>
      <w:pPr>
        <w:rPr>
          <w:rFonts w:hint="eastAsia" w:ascii="宋体" w:hAnsi="宋体" w:eastAsia="宋体"/>
          <w:b/>
          <w:sz w:val="18"/>
        </w:rPr>
      </w:pPr>
    </w:p>
    <w:p>
      <w:pPr>
        <w:rPr>
          <w:rFonts w:hint="eastAsia" w:ascii="宋体" w:hAnsi="宋体" w:eastAsia="宋体"/>
          <w:b/>
          <w:sz w:val="18"/>
        </w:rPr>
      </w:pPr>
      <w:r>
        <w:rPr>
          <w:rFonts w:hint="eastAsia" w:ascii="宋体" w:hAnsi="宋体" w:eastAsia="宋体"/>
          <w:b/>
          <w:sz w:val="18"/>
        </w:rPr>
        <w:t>(背面)</w:t>
      </w:r>
    </w:p>
    <w:tbl>
      <w:tblPr>
        <w:tblStyle w:val="3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校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办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/>
              </w:rPr>
              <w:t>院校毕分办签章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rPr>
          <w:rFonts w:ascii="宋体" w:hAnsi="宋体" w:eastAsia="宋体"/>
          <w:sz w:val="24"/>
        </w:rPr>
      </w:pPr>
    </w:p>
    <w:p>
      <w:pPr>
        <w:ind w:left="-540"/>
        <w:rPr>
          <w:rFonts w:ascii="宋体" w:hAnsi="宋体" w:eastAsia="宋体"/>
        </w:rPr>
      </w:pPr>
    </w:p>
    <w:p>
      <w:pPr>
        <w:ind w:left="-540"/>
        <w:rPr>
          <w:rFonts w:ascii="宋体" w:hAnsi="宋体" w:eastAsia="宋体"/>
        </w:rPr>
      </w:pPr>
    </w:p>
    <w:p>
      <w:pPr>
        <w:ind w:left="-5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填表说明：</w:t>
      </w:r>
    </w:p>
    <w:p>
      <w:pPr>
        <w:numPr>
          <w:ilvl w:val="0"/>
          <w:numId w:val="2"/>
        </w:num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请填表人实事求是地填写，以免影响正常录用工作，未经毕分办签章此表无效。</w:t>
      </w:r>
    </w:p>
    <w:p>
      <w:pPr>
        <w:numPr>
          <w:ilvl w:val="0"/>
          <w:numId w:val="2"/>
        </w:num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“生源”指大学生上大学前户口所在的省、自治区、直辖市。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填写本表“学习成绩”栏后，须盖教务处章。如有学生个人成绩登记单（表）可附复印件（加盖教务处章），免填此栏。</w:t>
      </w:r>
    </w:p>
    <w:p>
      <w:pPr>
        <w:rPr>
          <w:rFonts w:hint="eastAsia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中央机关及其直属机构考试录用公务员</w:t>
      </w:r>
    </w:p>
    <w:p>
      <w:pPr>
        <w:spacing w:line="400" w:lineRule="exact"/>
        <w:ind w:left="-340" w:right="-335"/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报名推荐表</w:t>
      </w:r>
    </w:p>
    <w:p>
      <w:pPr>
        <w:ind w:left="-360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（适用于社会在职人员）</w:t>
      </w:r>
    </w:p>
    <w:p>
      <w:pPr>
        <w:ind w:left="-360" w:right="-334"/>
        <w:rPr>
          <w:rFonts w:hint="eastAsia" w:ascii="宋体" w:hAnsi="宋体" w:eastAsia="宋体"/>
        </w:rPr>
      </w:pPr>
    </w:p>
    <w:p>
      <w:pPr>
        <w:ind w:left="-360" w:right="-33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工作单位（全称）：                                            身份证号：</w:t>
      </w:r>
    </w:p>
    <w:tbl>
      <w:tblPr>
        <w:tblStyle w:val="3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</w:p>
          <w:p>
            <w:pPr>
              <w:jc w:val="center"/>
              <w:rPr>
                <w:rFonts w:hint="eastAsia" w:ascii="宋体" w:hAnsi="宋体" w:eastAsia="宋体"/>
              </w:rPr>
            </w:pP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highlight w:val="yellow"/>
              </w:rPr>
            </w:pPr>
            <w:r>
              <w:rPr>
                <w:rFonts w:hint="eastAsia" w:ascii="宋体" w:hAnsi="宋体" w:eastAsia="宋体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highlight w:val="yellow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4" w:hRule="atLeast"/>
        </w:trPr>
        <w:tc>
          <w:tcPr>
            <w:tcW w:w="9183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所在单位党组织签章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</w:t>
            </w:r>
          </w:p>
        </w:tc>
      </w:tr>
    </w:tbl>
    <w:p>
      <w:pPr>
        <w:ind w:left="-54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填表说明：请填表人实事求是地填写，以免影响正常录用工作，未经单位签章此表无效。</w:t>
      </w:r>
    </w:p>
    <w:p>
      <w:pPr>
        <w:ind w:right="-334"/>
        <w:rPr>
          <w:rFonts w:hint="eastAsia" w:eastAsia="仿宋_GB2312"/>
          <w:bCs/>
          <w:color w:val="000000"/>
          <w:spacing w:val="-4"/>
          <w:sz w:val="32"/>
          <w:szCs w:val="32"/>
        </w:rPr>
      </w:pPr>
    </w:p>
    <w:p>
      <w:pPr>
        <w:widowControl/>
        <w:shd w:val="clear" w:color="auto" w:fill="FFFFFF"/>
        <w:spacing w:line="57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附件5</w:t>
      </w:r>
    </w:p>
    <w:p>
      <w:pPr>
        <w:spacing w:before="100" w:beforeAutospacing="1" w:after="100" w:afterAutospacing="1" w:line="570" w:lineRule="exact"/>
        <w:jc w:val="center"/>
        <w:outlineLvl w:val="1"/>
        <w:rPr>
          <w:rFonts w:eastAsia="华文中宋"/>
          <w:b/>
          <w:bCs/>
          <w:kern w:val="0"/>
          <w:sz w:val="44"/>
          <w:szCs w:val="44"/>
        </w:rPr>
      </w:pPr>
      <w:r>
        <w:rPr>
          <w:rFonts w:eastAsia="华文中宋"/>
          <w:b/>
          <w:bCs/>
          <w:kern w:val="0"/>
          <w:sz w:val="44"/>
          <w:szCs w:val="44"/>
        </w:rPr>
        <w:t>待业情况说明</w:t>
      </w:r>
    </w:p>
    <w:p>
      <w:pPr>
        <w:spacing w:line="600" w:lineRule="exact"/>
        <w:ind w:firstLine="672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/>
          <w:bCs/>
          <w:spacing w:val="8"/>
          <w:sz w:val="32"/>
          <w:szCs w:val="32"/>
        </w:rPr>
        <w:t>天津市地震局人事教育</w:t>
      </w:r>
      <w:r>
        <w:rPr>
          <w:rFonts w:hint="eastAsia" w:eastAsia="仿宋_GB2312"/>
          <w:bCs/>
          <w:spacing w:val="8"/>
          <w:sz w:val="32"/>
          <w:szCs w:val="32"/>
          <w:lang w:val="en-US" w:eastAsia="zh-CN"/>
        </w:rPr>
        <w:t>处</w:t>
      </w:r>
      <w:r>
        <w:rPr>
          <w:rFonts w:eastAsia="仿宋_GB2312"/>
          <w:bCs/>
          <w:spacing w:val="8"/>
          <w:sz w:val="32"/>
          <w:szCs w:val="32"/>
        </w:rPr>
        <w:t>：</w:t>
      </w:r>
    </w:p>
    <w:p>
      <w:pPr>
        <w:adjustRightInd w:val="0"/>
        <w:snapToGrid w:val="0"/>
        <w:spacing w:line="600" w:lineRule="exact"/>
        <w:ind w:firstLine="705"/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color w:val="000000"/>
          <w:spacing w:val="8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/>
          <w:color w:val="000000"/>
          <w:spacing w:val="8"/>
          <w:sz w:val="32"/>
          <w:szCs w:val="32"/>
        </w:rPr>
        <w:t>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，民族</w:t>
      </w:r>
      <w:r>
        <w:rPr>
          <w:rFonts w:hint="eastAsia" w:eastAsia="仿宋_GB2312"/>
          <w:color w:val="000000"/>
          <w:spacing w:val="8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，政治面貌XXX</w:t>
      </w:r>
      <w:r>
        <w:rPr>
          <w:rFonts w:hint="eastAsia" w:eastAsia="仿宋_GB2312"/>
          <w:color w:val="000000"/>
          <w:spacing w:val="8"/>
          <w:sz w:val="32"/>
          <w:szCs w:val="32"/>
        </w:rPr>
        <w:t>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，身份证号码：</w:t>
      </w:r>
      <w:r>
        <w:rPr>
          <w:rFonts w:hint="eastAsia" w:eastAsia="仿宋_GB2312"/>
          <w:color w:val="000000"/>
          <w:spacing w:val="8"/>
          <w:sz w:val="32"/>
          <w:szCs w:val="32"/>
        </w:rPr>
        <w:t>XXXXXXXXXXXXXXXXXX，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/>
          <w:color w:val="000000"/>
          <w:spacing w:val="8"/>
          <w:sz w:val="32"/>
          <w:szCs w:val="32"/>
        </w:rPr>
        <w:t>XXXXXXXXXX</w:t>
      </w: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>X</w:t>
      </w:r>
      <w:r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60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特此说明。</w:t>
      </w:r>
    </w:p>
    <w:p>
      <w:pPr>
        <w:adjustRightInd w:val="0"/>
        <w:snapToGrid w:val="0"/>
        <w:spacing w:line="60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联系人：</w:t>
      </w:r>
    </w:p>
    <w:p>
      <w:pPr>
        <w:adjustRightInd w:val="0"/>
        <w:snapToGrid w:val="0"/>
        <w:spacing w:line="60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联系人单位及职务：</w:t>
      </w:r>
    </w:p>
    <w:p>
      <w:pPr>
        <w:adjustRightInd w:val="0"/>
        <w:snapToGrid w:val="0"/>
        <w:spacing w:line="60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联系方式：</w:t>
      </w:r>
    </w:p>
    <w:p>
      <w:pPr>
        <w:adjustRightInd w:val="0"/>
        <w:snapToGrid w:val="0"/>
        <w:spacing w:line="60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 （盖章）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注：此材料由户籍所在地居委会、社区、街道、乡镇或相关劳动社会保障机构开具。</w:t>
      </w: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46F85B21"/>
    <w:multiLevelType w:val="multilevel"/>
    <w:tmpl w:val="46F85B21"/>
    <w:lvl w:ilvl="0" w:tentative="0">
      <w:start w:val="1"/>
      <w:numFmt w:val="japaneseCounting"/>
      <w:lvlText w:val="（%1）"/>
      <w:lvlJc w:val="left"/>
      <w:pPr>
        <w:ind w:left="5333" w:hanging="108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NTk0NjEzMDllNmUwNzVjNzkwZTk4YmI0MmI1Y2IifQ=="/>
  </w:docVars>
  <w:rsids>
    <w:rsidRoot w:val="73785261"/>
    <w:rsid w:val="0E0F1632"/>
    <w:rsid w:val="149312D1"/>
    <w:rsid w:val="2470791D"/>
    <w:rsid w:val="281D40E8"/>
    <w:rsid w:val="2F516105"/>
    <w:rsid w:val="3CE22D63"/>
    <w:rsid w:val="45F075D3"/>
    <w:rsid w:val="58A01DAC"/>
    <w:rsid w:val="5DA81FD4"/>
    <w:rsid w:val="60C87273"/>
    <w:rsid w:val="61EA4E5B"/>
    <w:rsid w:val="7378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2024-01-23T08:40:00Z</dcterms:created>
  <dc:creator>溜溜梅就是梅花结的果</dc:creator>
  <cp:lastModifiedBy>徐小果</cp:lastModifiedBy>
  <dcterms:modified xsi:type="dcterms:W3CDTF">2024-02-04T00:32:02Z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B15CB8491F7D44F4A71F6B636B6C399A_11</vt:lpwstr>
  </property>
</Properties>
</file>