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eastAsia="黑体"/>
          <w:bCs/>
          <w:color w:val="000000"/>
          <w:spacing w:val="8"/>
          <w:sz w:val="28"/>
          <w:szCs w:val="28"/>
        </w:rPr>
        <w:t>附件3</w:t>
      </w:r>
      <w:r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  <w:t>：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</w:rPr>
      </w:pPr>
      <w:r>
        <w:rPr>
          <w:b w:val="0"/>
          <w:bCs w:val="0"/>
          <w:sz w:val="36"/>
          <w:szCs w:val="36"/>
        </w:rPr>
        <w:fldChar w:fldCharType="begin"/>
      </w:r>
      <w:r>
        <w:rPr>
          <w:b w:val="0"/>
          <w:bCs w:val="0"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b w:val="0"/>
          <w:bCs w:val="0"/>
          <w:sz w:val="36"/>
          <w:szCs w:val="36"/>
        </w:rPr>
        <w:fldChar w:fldCharType="separate"/>
      </w:r>
      <w:r>
        <w:rPr>
          <w:rFonts w:hint="eastAsia" w:ascii="方正小标宋简体" w:eastAsia="方正小标宋简体"/>
          <w:b w:val="0"/>
          <w:bCs w:val="0"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简体" w:eastAsia="方正小标宋简体"/>
          <w:b w:val="0"/>
          <w:bCs w:val="0"/>
          <w:color w:val="000000"/>
          <w:spacing w:val="8"/>
          <w:sz w:val="36"/>
          <w:szCs w:val="36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中国残联人事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部：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职位（职位代码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姓名（签名）：      </w:t>
      </w:r>
    </w:p>
    <w:p>
      <w:pPr>
        <w:widowControl/>
        <w:adjustRightInd w:val="0"/>
        <w:snapToGrid w:val="0"/>
        <w:spacing w:line="700" w:lineRule="exact"/>
        <w:ind w:firstLine="3840" w:firstLineChars="1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E43DA"/>
    <w:rsid w:val="002E4EFC"/>
    <w:rsid w:val="00303B7C"/>
    <w:rsid w:val="00340063"/>
    <w:rsid w:val="00386A0C"/>
    <w:rsid w:val="0039177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53FA"/>
    <w:rsid w:val="005F13C7"/>
    <w:rsid w:val="00634804"/>
    <w:rsid w:val="006412FB"/>
    <w:rsid w:val="0065699B"/>
    <w:rsid w:val="006612D5"/>
    <w:rsid w:val="00683973"/>
    <w:rsid w:val="006F2B7E"/>
    <w:rsid w:val="006F3754"/>
    <w:rsid w:val="00703E1B"/>
    <w:rsid w:val="00705E62"/>
    <w:rsid w:val="00714F5B"/>
    <w:rsid w:val="00742F8A"/>
    <w:rsid w:val="00832187"/>
    <w:rsid w:val="0086344A"/>
    <w:rsid w:val="008C045D"/>
    <w:rsid w:val="008C682A"/>
    <w:rsid w:val="008F16BA"/>
    <w:rsid w:val="008F2DDD"/>
    <w:rsid w:val="00960409"/>
    <w:rsid w:val="00973123"/>
    <w:rsid w:val="00997777"/>
    <w:rsid w:val="009C19AF"/>
    <w:rsid w:val="00A4598E"/>
    <w:rsid w:val="00A94E95"/>
    <w:rsid w:val="00B00FF7"/>
    <w:rsid w:val="00B07683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5FDAB3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3EC7D9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  <w:rsid w:val="7F47A3D9"/>
    <w:rsid w:val="90AF20E8"/>
    <w:rsid w:val="FF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2019-01-30T19:35:00Z</dcterms:created>
  <dc:creator>微软中国</dc:creator>
  <cp:lastModifiedBy>cdpf</cp:lastModifiedBy>
  <cp:lastPrinted>2021-02-03T16:38:00Z</cp:lastPrinted>
  <dcterms:modified xsi:type="dcterms:W3CDTF">2023-04-04T14:08:08Z</dcterms:modified>
  <dc:title>人力资源和社会保障部机关2015年录用公务员面试公告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