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60" w:lineRule="exact"/>
        <w:jc w:val="left"/>
        <w:rPr>
          <w:rFonts w:ascii="黑体" w:eastAsia="黑体" w:cs="楷体_GB2312" w:hint="eastAsia"/>
          <w:sz w:val="28"/>
          <w:szCs w:val="28"/>
        </w:rPr>
      </w:pPr>
      <w:r>
        <w:rPr>
          <w:rFonts w:ascii="黑体" w:eastAsia="黑体" w:cs="楷体_GB2312" w:hint="eastAsia"/>
          <w:sz w:val="28"/>
          <w:szCs w:val="28"/>
        </w:rPr>
        <w:t>附件</w:t>
      </w:r>
      <w:r>
        <w:rPr>
          <w:rFonts w:ascii="黑体" w:eastAsia="黑体" w:cs="楷体_GB2312"/>
          <w:sz w:val="28"/>
          <w:szCs w:val="28"/>
        </w:rPr>
        <w:t>4：</w:t>
      </w:r>
    </w:p>
    <w:p>
      <w:pPr>
        <w:spacing w:line="560" w:lineRule="exact"/>
        <w:jc w:val="center"/>
        <w:rPr>
          <w:rFonts w:ascii="方正小标宋简体" w:eastAsia="方正小标宋简体" w:cs="楷体_GB2312"/>
          <w:sz w:val="36"/>
          <w:szCs w:val="36"/>
        </w:rPr>
      </w:pPr>
      <w:r>
        <w:rPr>
          <w:rFonts w:ascii="方正小标宋简体" w:eastAsia="方正小标宋简体" w:cs="楷体_GB2312" w:hint="eastAsia"/>
          <w:sz w:val="36"/>
          <w:szCs w:val="36"/>
        </w:rPr>
        <w:t>普通高等学校本科专业目录</w:t>
      </w:r>
    </w:p>
    <w:p>
      <w:pPr>
        <w:spacing w:line="560" w:lineRule="exact"/>
        <w:jc w:val="center"/>
        <w:rPr>
          <w:rFonts w:ascii="仿宋_GB2312" w:eastAsia="仿宋_GB2312" w:cs="楷体_GB2312"/>
          <w:sz w:val="32"/>
          <w:szCs w:val="32"/>
        </w:rPr>
      </w:pPr>
      <w:r>
        <w:rPr>
          <w:rFonts w:ascii="仿宋_GB2312" w:eastAsia="仿宋_GB2312" w:cs="楷体_GB2312" w:hint="eastAsia"/>
          <w:sz w:val="32"/>
          <w:szCs w:val="32"/>
        </w:rPr>
        <w:t>（20</w:t>
      </w:r>
      <w:r>
        <w:rPr>
          <w:rFonts w:ascii="仿宋_GB2312" w:eastAsia="仿宋_GB2312" w:cs="楷体_GB2312"/>
          <w:sz w:val="32"/>
          <w:szCs w:val="32"/>
        </w:rPr>
        <w:t>20</w:t>
      </w:r>
      <w:r>
        <w:rPr>
          <w:rFonts w:ascii="仿宋_GB2312" w:eastAsia="仿宋_GB2312" w:cs="楷体_GB2312" w:hint="eastAsia"/>
          <w:sz w:val="32"/>
          <w:szCs w:val="32"/>
        </w:rPr>
        <w:t>年版）</w:t>
      </w:r>
    </w:p>
    <w:p>
      <w:pPr>
        <w:widowControl/>
        <w:spacing w:line="480" w:lineRule="exact"/>
        <w:rPr>
          <w:rFonts w:ascii="仿宋_GB2312" w:eastAsia="仿宋_GB2312"/>
          <w:sz w:val="28"/>
          <w:szCs w:val="36"/>
        </w:rPr>
      </w:pPr>
      <w:r>
        <w:rPr>
          <w:rFonts w:ascii="仿宋_GB2312" w:eastAsia="仿宋_GB2312" w:hint="eastAsia"/>
          <w:sz w:val="28"/>
          <w:szCs w:val="36"/>
        </w:rPr>
        <w:t>说明：</w:t>
      </w:r>
    </w:p>
    <w:p>
      <w:pPr>
        <w:widowControl/>
        <w:spacing w:line="480" w:lineRule="exact"/>
        <w:rPr>
          <w:rFonts w:ascii="仿宋_GB2312" w:eastAsia="仿宋_GB2312"/>
          <w:sz w:val="28"/>
          <w:szCs w:val="36"/>
        </w:rPr>
      </w:pPr>
      <w:r>
        <w:rPr>
          <w:rFonts w:ascii="仿宋_GB2312" w:eastAsia="仿宋_GB2312" w:hint="eastAsia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ascii="仿宋_GB2312" w:eastAsia="仿宋_GB2312"/>
          <w:sz w:val="28"/>
          <w:szCs w:val="36"/>
        </w:rPr>
      </w:pPr>
      <w:r>
        <w:rPr>
          <w:rFonts w:ascii="仿宋_GB2312" w:eastAsia="仿宋_GB2312" w:hint="eastAsia"/>
          <w:sz w:val="28"/>
          <w:szCs w:val="36"/>
        </w:rPr>
        <w:t>2.特设专业在专业代码后加T表示；国家控制布点专业在专业代码后加K表示。</w:t>
      </w:r>
    </w:p>
    <w:p>
      <w:pPr>
        <w:widowControl/>
        <w:spacing w:line="480" w:lineRule="exact"/>
        <w:rPr>
          <w:rFonts w:ascii="仿宋_GB2312" w:eastAsia="仿宋_GB2312"/>
          <w:sz w:val="28"/>
          <w:szCs w:val="36"/>
        </w:rPr>
      </w:pPr>
    </w:p>
    <w:tbl>
      <w:tblPr>
        <w:jc w:val="center"/>
        <w:tblW w:w="95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>
        <w:trPr>
          <w:trHeight w:val="600"/>
          <w:tblHeader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cs="Arial" w:hint="eastAsia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cs="Arial" w:hint="eastAsia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cs="Arial" w:hint="eastAsia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cs="Arial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cs="Arial" w:hint="eastAsia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cs="Arial" w:hint="eastAsia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cs="Arial" w:hint="eastAsia"/>
                <w:kern w:val="0"/>
                <w:sz w:val="24"/>
                <w:szCs w:val="24"/>
              </w:rPr>
              <w:t>增设年份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9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2014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2014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2014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2014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2019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2019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2019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bookmarkStart w:id="0" w:name="突出显示"/>
            <w:bookmarkStart w:id="1" w:name="_GoBack"/>
            <w:r>
              <w:rPr>
                <w:rFonts w:ascii="宋体" w:eastAsia="宋体" w:cs="Arial" w:hint="eastAsia"/>
                <w:kern w:val="0"/>
                <w:sz w:val="22"/>
              </w:rPr>
              <w:t>计算机类</w:t>
            </w:r>
            <w:bookmarkEnd w:id="0"/>
            <w:bookmarkEnd w:id="1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bookmarkStart w:id="2" w:name="突出显示"/>
            <w:r>
              <w:rPr>
                <w:rFonts w:ascii="宋体" w:eastAsia="宋体" w:cs="Arial" w:hint="eastAsia"/>
                <w:kern w:val="0"/>
                <w:sz w:val="22"/>
              </w:rPr>
              <w:t>计算机类</w:t>
            </w:r>
            <w:bookmarkEnd w:id="2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bookmarkStart w:id="3" w:name="突出显示"/>
            <w:r>
              <w:rPr>
                <w:rFonts w:ascii="宋体" w:eastAsia="宋体" w:cs="Arial" w:hint="eastAsia"/>
                <w:kern w:val="0"/>
                <w:sz w:val="22"/>
              </w:rPr>
              <w:t>计算机类</w:t>
            </w:r>
            <w:bookmarkEnd w:id="3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9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bookmarkStart w:id="4" w:name="突出显示"/>
            <w:r>
              <w:rPr>
                <w:rFonts w:ascii="宋体" w:eastAsia="宋体" w:cs="Arial" w:hint="eastAsia"/>
                <w:kern w:val="0"/>
                <w:sz w:val="22"/>
              </w:rPr>
              <w:t>计算机类</w:t>
            </w:r>
            <w:bookmarkEnd w:id="4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bookmarkStart w:id="5" w:name="突出显示"/>
            <w:r>
              <w:rPr>
                <w:rFonts w:ascii="宋体" w:eastAsia="宋体" w:cs="Arial" w:hint="eastAsia"/>
                <w:kern w:val="0"/>
                <w:sz w:val="22"/>
              </w:rPr>
              <w:t>计算机类</w:t>
            </w:r>
            <w:bookmarkEnd w:id="5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bookmarkStart w:id="6" w:name="突出显示"/>
            <w:r>
              <w:rPr>
                <w:rFonts w:ascii="宋体" w:eastAsia="宋体" w:cs="Arial" w:hint="eastAsia"/>
                <w:kern w:val="0"/>
                <w:sz w:val="22"/>
              </w:rPr>
              <w:t>计算机类</w:t>
            </w:r>
            <w:bookmarkEnd w:id="6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bookmarkStart w:id="7" w:name="突出显示"/>
            <w:r>
              <w:rPr>
                <w:rFonts w:ascii="宋体" w:eastAsia="宋体" w:cs="Arial" w:hint="eastAsia"/>
                <w:kern w:val="0"/>
                <w:sz w:val="22"/>
              </w:rPr>
              <w:t>计算机类</w:t>
            </w:r>
            <w:bookmarkEnd w:id="7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bookmarkStart w:id="8" w:name="突出显示"/>
            <w:r>
              <w:rPr>
                <w:rFonts w:ascii="宋体" w:eastAsia="宋体" w:cs="Arial" w:hint="eastAsia"/>
                <w:kern w:val="0"/>
                <w:sz w:val="22"/>
              </w:rPr>
              <w:t>计算机类</w:t>
            </w:r>
            <w:bookmarkEnd w:id="8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bookmarkStart w:id="9" w:name="突出显示"/>
            <w:r>
              <w:rPr>
                <w:rFonts w:ascii="宋体" w:eastAsia="宋体" w:cs="Arial" w:hint="eastAsia"/>
                <w:kern w:val="0"/>
                <w:sz w:val="22"/>
              </w:rPr>
              <w:t>计算机类</w:t>
            </w:r>
            <w:bookmarkEnd w:id="9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bookmarkStart w:id="10" w:name="突出显示"/>
            <w:r>
              <w:rPr>
                <w:rFonts w:ascii="宋体" w:eastAsia="宋体" w:cs="Arial" w:hint="eastAsia"/>
                <w:kern w:val="0"/>
                <w:sz w:val="22"/>
              </w:rPr>
              <w:t>计算机类</w:t>
            </w:r>
            <w:bookmarkEnd w:id="1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bookmarkStart w:id="11" w:name="突出显示"/>
            <w:r>
              <w:rPr>
                <w:rFonts w:ascii="宋体" w:eastAsia="宋体" w:cs="Arial" w:hint="eastAsia"/>
                <w:kern w:val="0"/>
                <w:sz w:val="22"/>
              </w:rPr>
              <w:t>计算机类</w:t>
            </w:r>
            <w:bookmarkEnd w:id="11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bookmarkStart w:id="12" w:name="突出显示"/>
            <w:r>
              <w:rPr>
                <w:rFonts w:ascii="宋体" w:eastAsia="宋体" w:cs="Arial" w:hint="eastAsia"/>
                <w:kern w:val="0"/>
                <w:sz w:val="22"/>
              </w:rPr>
              <w:t>计算机类</w:t>
            </w:r>
            <w:bookmarkEnd w:id="12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bookmarkStart w:id="13" w:name="突出显示"/>
            <w:r>
              <w:rPr>
                <w:rFonts w:ascii="宋体" w:eastAsia="宋体" w:cs="Arial" w:hint="eastAsia"/>
                <w:kern w:val="0"/>
                <w:sz w:val="22"/>
              </w:rPr>
              <w:t>计算机类</w:t>
            </w:r>
            <w:bookmarkEnd w:id="13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bookmarkStart w:id="14" w:name="突出显示"/>
            <w:r>
              <w:rPr>
                <w:rFonts w:ascii="宋体" w:eastAsia="宋体" w:cs="Arial" w:hint="eastAsia"/>
                <w:kern w:val="0"/>
                <w:sz w:val="22"/>
              </w:rPr>
              <w:t>计算机类</w:t>
            </w:r>
            <w:bookmarkEnd w:id="14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bookmarkStart w:id="15" w:name="突出显示"/>
            <w:r>
              <w:rPr>
                <w:rFonts w:ascii="宋体" w:eastAsia="宋体" w:cs="Arial" w:hint="eastAsia"/>
                <w:kern w:val="0"/>
                <w:sz w:val="22"/>
              </w:rPr>
              <w:t>计算机类</w:t>
            </w:r>
            <w:bookmarkEnd w:id="15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bookmarkStart w:id="16" w:name="突出显示"/>
            <w:r>
              <w:rPr>
                <w:rFonts w:ascii="宋体" w:eastAsia="宋体" w:cs="Arial" w:hint="eastAsia"/>
                <w:kern w:val="0"/>
                <w:sz w:val="22"/>
              </w:rPr>
              <w:t>计算机类</w:t>
            </w:r>
            <w:bookmarkEnd w:id="16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bookmarkStart w:id="17" w:name="突出显示"/>
            <w:r>
              <w:rPr>
                <w:rFonts w:ascii="宋体" w:eastAsia="宋体" w:cs="Arial" w:hint="eastAsia"/>
                <w:kern w:val="0"/>
                <w:sz w:val="22"/>
              </w:rPr>
              <w:t>计算机类</w:t>
            </w:r>
            <w:bookmarkEnd w:id="17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2014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082108</w:t>
            </w:r>
            <w:r>
              <w:rPr>
                <w:rFonts w:ascii="宋体" w:eastAsia="宋体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环境工程</w:t>
            </w:r>
            <w:r>
              <w:rPr>
                <w:rFonts w:ascii="宋体" w:eastAsia="宋体" w:cs="Arial" w:hint="eastAsia"/>
                <w:kern w:val="0"/>
                <w:sz w:val="22"/>
              </w:rPr>
              <w:t>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2019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082710</w:t>
            </w:r>
            <w:r>
              <w:rPr>
                <w:rFonts w:ascii="宋体" w:eastAsia="宋体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</w:t>
            </w:r>
            <w:r>
              <w:rPr>
                <w:rFonts w:ascii="宋体" w:eastAsia="宋体" w:cs="Arial"/>
                <w:kern w:val="0"/>
                <w:sz w:val="22"/>
              </w:rPr>
              <w:t>019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</w:t>
            </w:r>
            <w:r>
              <w:rPr>
                <w:rFonts w:ascii="宋体" w:eastAsia="宋体" w:cs="Arial"/>
                <w:kern w:val="0"/>
                <w:sz w:val="22"/>
              </w:rPr>
              <w:t>019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08271</w:t>
            </w:r>
            <w:r>
              <w:rPr>
                <w:rFonts w:ascii="宋体" w:eastAsia="宋体" w:cs="Arial"/>
                <w:kern w:val="0"/>
                <w:sz w:val="22"/>
              </w:rPr>
              <w:t>2</w:t>
            </w:r>
            <w:r>
              <w:rPr>
                <w:rFonts w:ascii="宋体" w:eastAsia="宋体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</w:t>
            </w:r>
            <w:r>
              <w:rPr>
                <w:rFonts w:ascii="宋体" w:eastAsia="宋体" w:cs="Arial"/>
                <w:kern w:val="0"/>
                <w:sz w:val="22"/>
              </w:rPr>
              <w:t>019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2019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08300</w:t>
            </w:r>
            <w:r>
              <w:rPr>
                <w:rFonts w:ascii="宋体" w:eastAsia="宋体" w:cs="Arial"/>
                <w:kern w:val="0"/>
                <w:sz w:val="22"/>
              </w:rPr>
              <w:t>3</w:t>
            </w:r>
            <w:r>
              <w:rPr>
                <w:rFonts w:ascii="宋体" w:eastAsia="宋体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</w:t>
            </w:r>
            <w:r>
              <w:rPr>
                <w:rFonts w:ascii="宋体" w:eastAsia="宋体" w:cs="Arial"/>
                <w:kern w:val="0"/>
                <w:sz w:val="22"/>
              </w:rPr>
              <w:t>019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09011</w:t>
            </w:r>
            <w:r>
              <w:rPr>
                <w:rFonts w:ascii="宋体" w:eastAsia="宋体" w:cs="Arial"/>
                <w:kern w:val="0"/>
                <w:sz w:val="22"/>
              </w:rPr>
              <w:t>2</w:t>
            </w:r>
            <w:r>
              <w:rPr>
                <w:rFonts w:ascii="宋体" w:eastAsia="宋体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</w:t>
            </w:r>
            <w:r>
              <w:rPr>
                <w:rFonts w:ascii="宋体" w:eastAsia="宋体" w:cs="Arial"/>
                <w:kern w:val="0"/>
                <w:sz w:val="22"/>
              </w:rPr>
              <w:t>019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09011</w:t>
            </w:r>
            <w:r>
              <w:rPr>
                <w:rFonts w:ascii="宋体" w:eastAsia="宋体" w:cs="Arial"/>
                <w:kern w:val="0"/>
                <w:sz w:val="22"/>
              </w:rPr>
              <w:t>3</w:t>
            </w:r>
            <w:r>
              <w:rPr>
                <w:rFonts w:ascii="宋体" w:eastAsia="宋体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</w:t>
            </w:r>
            <w:r>
              <w:rPr>
                <w:rFonts w:ascii="宋体" w:eastAsia="宋体" w:cs="Arial"/>
                <w:kern w:val="0"/>
                <w:sz w:val="22"/>
              </w:rPr>
              <w:t>019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09011</w:t>
            </w:r>
            <w:r>
              <w:rPr>
                <w:rFonts w:ascii="宋体" w:eastAsia="宋体" w:cs="Arial"/>
                <w:kern w:val="0"/>
                <w:sz w:val="22"/>
              </w:rPr>
              <w:t>4</w:t>
            </w:r>
            <w:r>
              <w:rPr>
                <w:rFonts w:ascii="宋体" w:eastAsia="宋体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</w:t>
            </w:r>
            <w:r>
              <w:rPr>
                <w:rFonts w:ascii="宋体" w:eastAsia="宋体" w:cs="Arial"/>
                <w:kern w:val="0"/>
                <w:sz w:val="22"/>
              </w:rPr>
              <w:t>019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09020</w:t>
            </w:r>
            <w:r>
              <w:rPr>
                <w:rFonts w:ascii="宋体" w:eastAsia="宋体" w:cs="Arial"/>
                <w:kern w:val="0"/>
                <w:sz w:val="22"/>
              </w:rPr>
              <w:t>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</w:t>
            </w:r>
            <w:r>
              <w:rPr>
                <w:rFonts w:ascii="宋体" w:eastAsia="宋体" w:cs="Arial"/>
                <w:kern w:val="0"/>
                <w:sz w:val="22"/>
              </w:rPr>
              <w:t>019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bookmarkStart w:id="18" w:name="突出显示"/>
            <w:r>
              <w:rPr>
                <w:rFonts w:ascii="宋体" w:eastAsia="宋体" w:cs="Arial" w:hint="eastAsia"/>
                <w:kern w:val="0"/>
                <w:sz w:val="22"/>
              </w:rPr>
              <w:t>林学类</w:t>
            </w:r>
            <w:bookmarkEnd w:id="18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bookmarkStart w:id="19" w:name="突出显示"/>
            <w:r>
              <w:rPr>
                <w:rFonts w:ascii="宋体" w:eastAsia="宋体" w:cs="Arial" w:hint="eastAsia"/>
                <w:kern w:val="0"/>
                <w:sz w:val="22"/>
              </w:rPr>
              <w:t>林学类</w:t>
            </w:r>
            <w:bookmarkEnd w:id="19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bookmarkStart w:id="20" w:name="突出显示"/>
            <w:r>
              <w:rPr>
                <w:rFonts w:ascii="宋体" w:eastAsia="宋体" w:cs="Arial" w:hint="eastAsia"/>
                <w:kern w:val="0"/>
                <w:sz w:val="22"/>
              </w:rPr>
              <w:t>林学类</w:t>
            </w:r>
            <w:bookmarkEnd w:id="2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bookmarkStart w:id="21" w:name="突出显示"/>
            <w:r>
              <w:rPr>
                <w:rFonts w:ascii="宋体" w:eastAsia="宋体" w:cs="Arial" w:hint="eastAsia"/>
                <w:kern w:val="0"/>
                <w:sz w:val="22"/>
              </w:rPr>
              <w:t>林学类</w:t>
            </w:r>
            <w:bookmarkEnd w:id="21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09070</w:t>
            </w:r>
            <w:r>
              <w:rPr>
                <w:rFonts w:ascii="宋体" w:eastAsia="宋体" w:cs="Arial"/>
                <w:kern w:val="0"/>
                <w:sz w:val="22"/>
              </w:rPr>
              <w:t>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2014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管理学</w:t>
            </w: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12011</w:t>
            </w:r>
            <w:r>
              <w:rPr>
                <w:rFonts w:ascii="宋体" w:eastAsia="宋体" w:cs="Arial"/>
                <w:kern w:val="0"/>
                <w:sz w:val="22"/>
              </w:rPr>
              <w:t>1</w:t>
            </w:r>
            <w:r>
              <w:rPr>
                <w:rFonts w:ascii="宋体" w:eastAsia="宋体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</w:t>
            </w:r>
            <w:r>
              <w:rPr>
                <w:rFonts w:ascii="宋体" w:eastAsia="宋体" w:cs="Arial"/>
                <w:kern w:val="0"/>
                <w:sz w:val="22"/>
              </w:rPr>
              <w:t>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自然保护</w:t>
            </w:r>
            <w:r>
              <w:rPr>
                <w:rFonts w:ascii="宋体" w:eastAsia="宋体" w:cs="Arial" w:hint="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</w:t>
            </w:r>
            <w:r>
              <w:rPr>
                <w:rFonts w:ascii="宋体" w:eastAsia="宋体" w:cs="Arial"/>
                <w:kern w:val="0"/>
                <w:sz w:val="22"/>
              </w:rPr>
              <w:t>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12041</w:t>
            </w:r>
            <w:r>
              <w:rPr>
                <w:rFonts w:ascii="宋体" w:eastAsia="宋体" w:cs="Arial"/>
                <w:kern w:val="0"/>
                <w:sz w:val="22"/>
              </w:rPr>
              <w:t>3</w:t>
            </w:r>
            <w:r>
              <w:rPr>
                <w:rFonts w:ascii="宋体" w:eastAsia="宋体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</w:t>
            </w:r>
            <w:r>
              <w:rPr>
                <w:rFonts w:ascii="宋体" w:eastAsia="宋体" w:cs="Arial"/>
                <w:kern w:val="0"/>
                <w:sz w:val="22"/>
              </w:rPr>
              <w:t>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12041</w:t>
            </w:r>
            <w:r>
              <w:rPr>
                <w:rFonts w:ascii="宋体" w:eastAsia="宋体" w:cs="Arial"/>
                <w:kern w:val="0"/>
                <w:sz w:val="22"/>
              </w:rPr>
              <w:t>4</w:t>
            </w:r>
            <w:r>
              <w:rPr>
                <w:rFonts w:ascii="宋体" w:eastAsia="宋体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</w:t>
            </w:r>
            <w:r>
              <w:rPr>
                <w:rFonts w:ascii="宋体" w:eastAsia="宋体" w:cs="Arial"/>
                <w:kern w:val="0"/>
                <w:sz w:val="22"/>
              </w:rPr>
              <w:t>9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9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12080</w:t>
            </w:r>
            <w:r>
              <w:rPr>
                <w:rFonts w:ascii="宋体" w:eastAsia="宋体" w:cs="Arial"/>
                <w:kern w:val="0"/>
                <w:sz w:val="22"/>
              </w:rPr>
              <w:t>3</w:t>
            </w:r>
            <w:r>
              <w:rPr>
                <w:rFonts w:ascii="宋体" w:eastAsia="宋体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</w:t>
            </w:r>
            <w:r>
              <w:rPr>
                <w:rFonts w:ascii="宋体" w:eastAsia="宋体" w:cs="Arial"/>
                <w:kern w:val="0"/>
                <w:sz w:val="22"/>
              </w:rPr>
              <w:t>019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2017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2018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2015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 xml:space="preserve"> 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  <w:tr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7</w:t>
            </w:r>
            <w:r>
              <w:rPr>
                <w:rFonts w:ascii="宋体" w:eastAsia="宋体" w:cs="Arial"/>
                <w:kern w:val="0"/>
                <w:sz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ascii="宋体" w:eastAsia="宋体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 w:hint="eastAsia"/>
                <w:kern w:val="0"/>
                <w:sz w:val="22"/>
              </w:rPr>
              <w:t>2016</w:t>
            </w:r>
          </w:p>
        </w:tc>
      </w:tr>
    </w:tbl>
    <w:p>
      <w:pPr>
        <w:widowControl/>
        <w:spacing w:line="560" w:lineRule="exact"/>
        <w:jc w:val="left"/>
        <w:rPr>
          <w:rFonts w:ascii="宋体" w:eastAsia="宋体"/>
          <w:sz w:val="22"/>
        </w:rPr>
      </w:pPr>
      <w:r>
        <w:rPr>
          <w:rFonts w:ascii="宋体" w:eastAsia="宋体" w:hint="eastAsia"/>
          <w:sz w:val="22"/>
        </w:rPr>
        <w:t>*注：部分高校个别专业修业年限为五年，专业目录中不再单独列出。</w:t>
      </w:r>
    </w:p>
    <w:sectPr>
      <w:footerReference w:type="default" r:id="rId2"/>
      <w:footerReference w:type="even" r:id="rId3"/>
      <w:pgSz w:w="11906" w:h="16838"/>
      <w:pgMar w:top="1440" w:right="1797" w:bottom="1440" w:left="1797" w:header="851" w:footer="992" w:gutter="0"/>
      <w:pgNumType w:fmt="numberInDash" w:start="6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variable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id w:val="926396133"/>
      <w:docPartList>
        <w:docPartGallery w:val="AutoText"/>
      </w:docPartList>
    </w:sdtPr>
    <w:sdtEndPr>
      <w:rPr>
        <w:rFonts w:ascii="Times New Roman" w:cs="Times New Roman" w:hAnsi="Times New Roman"/>
        <w:sz w:val="20"/>
      </w:rPr>
    </w:sdtEndPr>
    <w:sdtContent>
      <w:p>
        <w:pPr>
          <w:pStyle w:val="17"/>
          <w:tabs>
            <w:tab w:val="center" w:pos="4153"/>
            <w:tab w:val="right" w:pos="8306"/>
          </w:tabs>
          <w:jc w:val="right"/>
          <w:rPr>
            <w:rFonts w:ascii="Times New Roman" w:cs="Times New Roman" w:hAnsi="Times New Roman"/>
            <w:sz w:val="20"/>
          </w:rPr>
        </w:pPr>
        <w:r>
          <w:rPr>
            <w:rFonts w:ascii="Times New Roman" w:cs="Times New Roman" w:hAnsi="Times New Roman"/>
            <w:sz w:val="20"/>
          </w:rPr>
          <w:fldChar w:fldCharType="begin"/>
        </w:r>
        <w:r>
          <w:rPr>
            <w:rFonts w:ascii="Times New Roman" w:cs="Times New Roman" w:hAnsi="Times New Roman"/>
            <w:sz w:val="20"/>
          </w:rPr>
          <w:instrText>PAGE   \* MERGEFORMAT</w:instrText>
        </w:r>
        <w:r>
          <w:rPr>
            <w:rFonts w:ascii="Times New Roman" w:cs="Times New Roman" w:hAnsi="Times New Roman"/>
            <w:sz w:val="20"/>
          </w:rPr>
          <w:fldChar w:fldCharType="separate"/>
        </w:r>
        <w:r>
          <w:rPr>
            <w:rFonts w:ascii="Times New Roman" w:cs="Times New Roman" w:hAnsi="Times New Roman"/>
            <w:sz w:val="20"/>
            <w:lang w:val="zh-CN"/>
          </w:rPr>
          <w:t>-</w:t>
        </w:r>
        <w:r>
          <w:rPr>
            <w:rFonts w:ascii="Times New Roman" w:cs="Times New Roman" w:hAnsi="Times New Roman"/>
            <w:sz w:val="20"/>
          </w:rPr>
          <w:t xml:space="preserve"> 69 -</w:t>
        </w:r>
        <w:r>
          <w:rPr>
            <w:rFonts w:ascii="Times New Roman" w:cs="Times New Roman" w:hAnsi="Times New Roman"/>
            <w:sz w:val="20"/>
          </w:rPr>
          <w:fldChar w:fldCharType="end"/>
        </w:r>
      </w:p>
    </w:sdtContent>
  </w:sdt>
  <w:p>
    <w:pPr>
      <w:pStyle w:val="17"/>
      <w:tabs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id w:val="682172115"/>
      <w:docPartObj>
        <w:docPartGallery w:val="Page Numbers (Bottom of Page)"/>
        <w:docPartUnique/>
      </w:docPartObj>
    </w:sdtPr>
    <w:sdtContent>
      <w:p>
        <w:pPr>
          <w:pStyle w:val="17"/>
          <w:tabs>
            <w:tab w:val="center" w:pos="4153"/>
            <w:tab w:val="right" w:pos="8306"/>
          </w:tabs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68 -</w:t>
        </w:r>
        <w:r>
          <w:fldChar w:fldCharType="end"/>
        </w:r>
      </w:p>
    </w:sdtContent>
  </w:sdt>
  <w:p>
    <w:pPr>
      <w:pStyle w:val="17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rFonts w:ascii="Calibri" w:eastAsia="仿宋_GB2312" w:cs="Arial" w:hAnsi="Calibri"/>
      <w:b/>
      <w:bCs/>
      <w:kern w:val="44"/>
      <w:sz w:val="32"/>
      <w:szCs w:val="44"/>
    </w:rPr>
  </w:style>
  <w:style w:type="paragraph" w:styleId="2">
    <w:name w:val="heading 2"/>
    <w:qFormat/>
    <w:basedOn w:val="0"/>
    <w:next w:val="0"/>
    <w:pPr>
      <w:outlineLvl w:val="1"/>
    </w:pPr>
    <w:rPr>
      <w:rFonts w:ascii="Cambria" w:eastAsia="仿宋_GB2312" w:cs="Times New Roman" w:hAnsi="Cambria"/>
      <w:b/>
      <w:bCs/>
      <w:sz w:val="32"/>
      <w:szCs w:val="32"/>
    </w:rPr>
  </w:style>
  <w:style w:type="paragraph" w:styleId="3">
    <w:name w:val="heading 3"/>
    <w:qFormat/>
    <w:basedOn w:val="0"/>
    <w:next w:val="0"/>
    <w:pPr>
      <w:outlineLvl w:val="2"/>
    </w:pPr>
    <w:rPr>
      <w:rFonts w:ascii="Calibri" w:eastAsia="仿宋_GB2312" w:cs="Arial" w:hAnsi="Calibri"/>
      <w:b/>
      <w:bCs/>
      <w:sz w:val="32"/>
      <w:szCs w:val="32"/>
    </w:rPr>
  </w:style>
  <w:style w:type="character" w:default="1" w:styleId="10">
    <w:name w:val="Default Paragraph Font"/>
    <w:qFormat/>
  </w:style>
  <w:style w:type="paragraph" w:styleId="15">
    <w:name w:val="Date"/>
    <w:qFormat/>
    <w:basedOn w:val="0"/>
    <w:next w:val="0"/>
    <w:pPr>
      <w:ind w:leftChars="2500" w:left="2500"/>
    </w:pPr>
  </w:style>
  <w:style w:type="paragraph" w:styleId="16">
    <w:name w:val="Balloon Text"/>
    <w:qFormat/>
    <w:basedOn w:val="0"/>
    <w:rPr>
      <w:sz w:val="18"/>
      <w:szCs w:val="18"/>
    </w:rPr>
  </w:style>
  <w:style w:type="paragraph" w:styleId="17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rFonts w:ascii="Calibri" w:eastAsia="宋体" w:cs="Arial" w:hAnsi="Calibri"/>
      <w:sz w:val="18"/>
      <w:szCs w:val="18"/>
    </w:rPr>
  </w:style>
  <w:style w:type="paragraph" w:styleId="18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cs="Arial" w:hAnsi="Calibri"/>
      <w:sz w:val="18"/>
      <w:szCs w:val="18"/>
    </w:rPr>
  </w:style>
  <w:style w:type="character" w:styleId="19">
    <w:name w:val="FollowedHyperlink"/>
    <w:qFormat/>
    <w:basedOn w:val="10"/>
    <w:rPr>
      <w:color w:val="800080"/>
      <w:u w:val="single"/>
    </w:rPr>
  </w:style>
  <w:style w:type="character" w:styleId="20">
    <w:name w:val="Hyperlink"/>
    <w:qFormat/>
    <w:basedOn w:val="10"/>
    <w:rPr>
      <w:color w:val="0000FF"/>
      <w:u w:val="single"/>
    </w:rPr>
  </w:style>
  <w:style w:type="paragraph" w:customStyle="1" w:styleId="21">
    <w:name w:val="font5"/>
    <w:qFormat/>
    <w:basedOn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18"/>
      <w:szCs w:val="18"/>
    </w:rPr>
  </w:style>
  <w:style w:type="paragraph" w:customStyle="1" w:styleId="22">
    <w:name w:val="xl65"/>
    <w:qFormat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customStyle="1" w:styleId="23">
    <w:name w:val="xl66"/>
    <w:qFormat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cs="宋体"/>
      <w:kern w:val="0"/>
      <w:sz w:val="24"/>
      <w:szCs w:val="24"/>
    </w:rPr>
  </w:style>
  <w:style w:type="paragraph" w:customStyle="1" w:styleId="24">
    <w:name w:val="xl67"/>
    <w:qFormat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cs="宋体"/>
      <w:kern w:val="0"/>
      <w:sz w:val="24"/>
      <w:szCs w:val="24"/>
    </w:rPr>
  </w:style>
  <w:style w:type="paragraph" w:customStyle="1" w:styleId="25">
    <w:name w:val="xl68"/>
    <w:qFormat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cs="宋体"/>
      <w:kern w:val="0"/>
      <w:sz w:val="24"/>
      <w:szCs w:val="24"/>
    </w:rPr>
  </w:style>
  <w:style w:type="paragraph" w:customStyle="1" w:styleId="26">
    <w:name w:val="xl69"/>
    <w:qFormat/>
    <w:basedOn w:val="0"/>
    <w:pPr>
      <w:widowControl/>
      <w:spacing w:before="100" w:beforeAutospacing="1" w:after="100" w:afterAutospacing="1"/>
      <w:jc w:val="center"/>
    </w:pPr>
    <w:rPr>
      <w:rFonts w:ascii="宋体" w:cs="宋体"/>
      <w:kern w:val="0"/>
      <w:sz w:val="24"/>
      <w:szCs w:val="24"/>
    </w:rPr>
  </w:style>
  <w:style w:type="paragraph" w:customStyle="1" w:styleId="27">
    <w:name w:val="xl70"/>
    <w:qFormat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cs="宋体"/>
      <w:b/>
      <w:bCs/>
      <w:kern w:val="0"/>
      <w:sz w:val="24"/>
      <w:szCs w:val="24"/>
    </w:rPr>
  </w:style>
  <w:style w:type="paragraph" w:customStyle="1" w:styleId="28">
    <w:name w:val="xl71"/>
    <w:qFormat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cs="宋体"/>
      <w:b/>
      <w:bCs/>
      <w:kern w:val="0"/>
      <w:sz w:val="24"/>
      <w:szCs w:val="24"/>
    </w:rPr>
  </w:style>
  <w:style w:type="paragraph" w:customStyle="1" w:styleId="29">
    <w:name w:val="xl72"/>
    <w:qFormat/>
    <w:basedOn w:val="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cs="宋体"/>
      <w:kern w:val="0"/>
      <w:sz w:val="24"/>
      <w:szCs w:val="24"/>
    </w:rPr>
  </w:style>
  <w:style w:type="paragraph" w:customStyle="1" w:styleId="30">
    <w:name w:val="xl73"/>
    <w:qFormat/>
    <w:basedOn w:val="0"/>
    <w:pPr>
      <w:widowControl/>
      <w:spacing w:before="100" w:beforeAutospacing="1" w:after="100" w:afterAutospacing="1"/>
      <w:jc w:val="center"/>
    </w:pPr>
    <w:rPr>
      <w:rFonts w:ascii="宋体" w:cs="宋体"/>
      <w:kern w:val="0"/>
      <w:sz w:val="24"/>
      <w:szCs w:val="24"/>
    </w:rPr>
  </w:style>
  <w:style w:type="paragraph" w:styleId="31">
    <w:name w:val="List Paragraph"/>
    <w:qFormat/>
    <w:basedOn w:val="0"/>
    <w:pPr>
      <w:ind w:firstLineChars="200" w:firstLine="200"/>
    </w:pPr>
  </w:style>
  <w:style w:type="character" w:styleId="32">
    <w:name w:val="Placeholder Text"/>
    <w:qFormat/>
    <w:basedOn w:val="1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4198</TotalTime>
  <Application>Yozo_Office27021597764231180</Application>
  <Pages>22</Pages>
  <Words>0</Words>
  <Characters>19849</Characters>
  <Lines>0</Lines>
  <Paragraphs>9</Paragraphs>
  <CharactersWithSpaces>26466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Liukun</dc:creator>
  <cp:lastModifiedBy>user</cp:lastModifiedBy>
  <cp:revision>8</cp:revision>
  <cp:lastPrinted>2020-02-17T12:19:00Z</cp:lastPrinted>
  <dcterms:created xsi:type="dcterms:W3CDTF">2020-03-04T03:14:00Z</dcterms:created>
  <dcterms:modified xsi:type="dcterms:W3CDTF">2024-03-12T07:11:40Z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2052-11.1.0.9339</vt:lpwstr>
  </property>
</Properties>
</file>