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01" w:tblpY="260"/>
        <w:tblOverlap w:val="never"/>
        <w:tblW w:w="14466" w:type="dxa"/>
        <w:tblLayout w:type="fixed"/>
        <w:tblLook w:val="04A0" w:firstRow="1" w:lastRow="0" w:firstColumn="1" w:lastColumn="0" w:noHBand="0" w:noVBand="1"/>
      </w:tblPr>
      <w:tblGrid>
        <w:gridCol w:w="1326"/>
        <w:gridCol w:w="2216"/>
        <w:gridCol w:w="2067"/>
        <w:gridCol w:w="1209"/>
        <w:gridCol w:w="1826"/>
        <w:gridCol w:w="1338"/>
        <w:gridCol w:w="1104"/>
        <w:gridCol w:w="969"/>
        <w:gridCol w:w="968"/>
        <w:gridCol w:w="1443"/>
      </w:tblGrid>
      <w:tr w:rsidR="00057EC8" w:rsidRPr="00057EC8" w:rsidTr="008558A3">
        <w:trPr>
          <w:trHeight w:val="656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ind w:firstLineChars="200"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057EC8">
              <w:rPr>
                <w:rFonts w:ascii="仿宋" w:eastAsia="仿宋" w:hAnsi="仿宋" w:cs="仿宋" w:hint="eastAsia"/>
                <w:sz w:val="32"/>
                <w:szCs w:val="32"/>
              </w:rPr>
              <w:t>递补人员名单</w:t>
            </w:r>
          </w:p>
        </w:tc>
      </w:tr>
      <w:tr w:rsidR="00057EC8" w:rsidRPr="00057EC8" w:rsidTr="008558A3">
        <w:trPr>
          <w:trHeight w:val="9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职业能力倾向测验成绩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综合应用能力成绩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总成绩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名次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李梦圆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疾病防控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5621070603816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89.75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陈楠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疾病防控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5621012301026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89.45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沈雪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疾病防控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5621012300425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74.8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89.4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张雪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新发突发传染病防控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5621012301229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84.5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85.5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赵恒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新发突发传染病防控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5621023001412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68.4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孙娜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新发突发传染病防控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5621012300130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75.4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82.95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李花慧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新发突发传染病防控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5621050401625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58.6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80.05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常裕娇</w:t>
            </w:r>
            <w:proofErr w:type="gram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应急处置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5621012300515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84.4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90.95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孙艺硕</w:t>
            </w:r>
            <w:proofErr w:type="gram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应急处置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5621012300822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90.8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程淑玉</w:t>
            </w:r>
            <w:proofErr w:type="gram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5221023000512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94.05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95.28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孟蕾</w:t>
            </w:r>
            <w:proofErr w:type="gram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医学及卫生相关检验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5521023001114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83.8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94.15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尚华盟</w:t>
            </w:r>
            <w:proofErr w:type="gram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卫生管理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5621012300207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95.65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丛政</w:t>
            </w:r>
            <w:proofErr w:type="gram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卫生管理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5621012300630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95.55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马睿遥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卫生管理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5621012300327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69.9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94.95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  <w:tr w:rsidR="00057EC8" w:rsidRPr="00057EC8" w:rsidTr="008558A3">
        <w:trPr>
          <w:trHeight w:val="4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周雨萱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辽宁疾病预防控制中心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人事管理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1121031000513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94.5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107.75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7EC8" w:rsidRPr="00057EC8" w:rsidRDefault="00057EC8" w:rsidP="00057E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57EC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递补</w:t>
            </w:r>
          </w:p>
        </w:tc>
      </w:tr>
    </w:tbl>
    <w:p w:rsidR="00C65B05" w:rsidRDefault="00C65B05">
      <w:bookmarkStart w:id="0" w:name="_GoBack"/>
      <w:bookmarkEnd w:id="0"/>
    </w:p>
    <w:sectPr w:rsidR="00C65B05" w:rsidSect="00057E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E2" w:rsidRDefault="00580CE2" w:rsidP="00057EC8">
      <w:r>
        <w:separator/>
      </w:r>
    </w:p>
  </w:endnote>
  <w:endnote w:type="continuationSeparator" w:id="0">
    <w:p w:rsidR="00580CE2" w:rsidRDefault="00580CE2" w:rsidP="0005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E2" w:rsidRDefault="00580CE2" w:rsidP="00057EC8">
      <w:r>
        <w:separator/>
      </w:r>
    </w:p>
  </w:footnote>
  <w:footnote w:type="continuationSeparator" w:id="0">
    <w:p w:rsidR="00580CE2" w:rsidRDefault="00580CE2" w:rsidP="00057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52"/>
    <w:rsid w:val="00057EC8"/>
    <w:rsid w:val="00580CE2"/>
    <w:rsid w:val="00A74A52"/>
    <w:rsid w:val="00C6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E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张庆锋</dc:creator>
  <cp:keywords/>
  <dc:description/>
  <cp:lastModifiedBy>张庆锋</cp:lastModifiedBy>
  <cp:revision>2</cp:revision>
  <dcterms:created xsi:type="dcterms:W3CDTF">2024-05-27T07:02:00Z</dcterms:created>
  <dcterms:modified xsi:type="dcterms:W3CDTF">2024-05-27T07:04:00Z</dcterms:modified>
</cp:coreProperties>
</file>