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 检 须 知</w:t>
      </w:r>
    </w:p>
    <w:p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8：30</w:t>
      </w:r>
      <w:r>
        <w:rPr>
          <w:rFonts w:hint="eastAsia" w:asciiTheme="minorEastAsia" w:hAnsiTheme="minorEastAsia" w:eastAsiaTheme="minorEastAsia"/>
          <w:sz w:val="28"/>
          <w:szCs w:val="28"/>
        </w:rPr>
        <w:t>集合体检</w:t>
      </w:r>
    </w:p>
    <w:p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 体检中心（请从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3号楼</w:t>
      </w:r>
      <w:r>
        <w:rPr>
          <w:rFonts w:hint="eastAsia" w:asciiTheme="minorEastAsia" w:hAnsiTheme="minorEastAsia" w:eastAsiaTheme="minorEastAsia"/>
          <w:sz w:val="28"/>
          <w:szCs w:val="28"/>
        </w:rPr>
        <w:t>入口处进入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按照指示牌到达体检中心）禁止家属陪同，受检人员进入体检区域后一律不得擅自出入。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对单位负责人要求：</w:t>
      </w:r>
      <w:r>
        <w:rPr>
          <w:rFonts w:hint="eastAsia" w:asciiTheme="minorEastAsia" w:hAnsiTheme="minorEastAsia" w:eastAsiaTheme="minorEastAsia"/>
          <w:sz w:val="28"/>
          <w:szCs w:val="28"/>
        </w:rPr>
        <w:t>负责人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与受检者同时到达体检地点，核对受检者身份→至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体检报到处</w:t>
      </w:r>
      <w:r>
        <w:rPr>
          <w:rFonts w:hint="eastAsia" w:asciiTheme="minorEastAsia" w:hAnsiTheme="minorEastAsia" w:eastAsiaTheme="minorEastAsia"/>
          <w:sz w:val="28"/>
          <w:szCs w:val="28"/>
        </w:rPr>
        <w:t>向接待护士出示本人的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工作证或单位介绍信</w:t>
      </w:r>
      <w:r>
        <w:rPr>
          <w:rFonts w:hint="eastAsia" w:asciiTheme="minorEastAsia" w:hAnsiTheme="minorEastAsia" w:eastAsiaTheme="minorEastAsia"/>
          <w:sz w:val="28"/>
          <w:szCs w:val="28"/>
        </w:rPr>
        <w:t>→将受检者交至护士安排体检。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对受检者具体要求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1.严禁弄虚作假、冒名顶替；如隐瞒病史影响体检结果的，后果自负。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600元钱（微信或者支付宝支付）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3.体检表第3页由受检者本人填写（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自备黑色签字笔或钢笔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4.体检前一天请注意休息，勿熬夜，不要饮酒，避免剧烈运动，清淡饮食。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5.体检当天需进行采血、彩超等检查，请在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受检前禁食禁水8-12小时。晨起沐浴，穿好内裤，保持外阴部清洁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6.女性受检者月经期间请勿做妇科及尿液检查，待经期完毕后再补检；怀孕或可能已受孕者，事先告知医护人员，勿做X光和妇科检查。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7.请配合医生认真检查所有项目，勿漏检。若自动放弃某一检查项目，将会影响对您的录用。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8.体检医师可根据实际需要，增加必要的相应检查、检验项目。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9.如对体检结果有疑义，请按有关规定办理。</w:t>
      </w: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true" noChangeArrowheads="true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2D6B"/>
    <w:rsid w:val="001738FC"/>
    <w:rsid w:val="00195C17"/>
    <w:rsid w:val="001B4DFB"/>
    <w:rsid w:val="001C0678"/>
    <w:rsid w:val="001C09C0"/>
    <w:rsid w:val="001C4703"/>
    <w:rsid w:val="001C5629"/>
    <w:rsid w:val="001D3174"/>
    <w:rsid w:val="001E0E61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83B07"/>
    <w:rsid w:val="007A684B"/>
    <w:rsid w:val="007D77D3"/>
    <w:rsid w:val="007F1495"/>
    <w:rsid w:val="00823E86"/>
    <w:rsid w:val="008504BE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7C1D"/>
    <w:rsid w:val="00992513"/>
    <w:rsid w:val="009A420D"/>
    <w:rsid w:val="009A6433"/>
    <w:rsid w:val="009B11B6"/>
    <w:rsid w:val="009B2A94"/>
    <w:rsid w:val="009B2F05"/>
    <w:rsid w:val="009C0E2C"/>
    <w:rsid w:val="009E4D74"/>
    <w:rsid w:val="009F722A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B00CD1"/>
    <w:rsid w:val="00B17F94"/>
    <w:rsid w:val="00B5636E"/>
    <w:rsid w:val="00B74F2A"/>
    <w:rsid w:val="00B832D4"/>
    <w:rsid w:val="00B97DE8"/>
    <w:rsid w:val="00BB7CFA"/>
    <w:rsid w:val="00BC2A40"/>
    <w:rsid w:val="00BC6D8D"/>
    <w:rsid w:val="00BE6DF0"/>
    <w:rsid w:val="00C121DA"/>
    <w:rsid w:val="00C155FD"/>
    <w:rsid w:val="00C15B1E"/>
    <w:rsid w:val="00C53463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619"/>
    <w:rsid w:val="00E04F9C"/>
    <w:rsid w:val="00E05A49"/>
    <w:rsid w:val="00E2542F"/>
    <w:rsid w:val="00E438D0"/>
    <w:rsid w:val="00E713F2"/>
    <w:rsid w:val="00E7426A"/>
    <w:rsid w:val="00E83ECC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5CDD"/>
    <w:rsid w:val="CFF8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615</Characters>
  <Lines>5</Lines>
  <Paragraphs>1</Paragraphs>
  <TotalTime>394</TotalTime>
  <ScaleCrop>false</ScaleCrop>
  <LinksUpToDate>false</LinksUpToDate>
  <CharactersWithSpaces>721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user</dc:creator>
  <cp:lastModifiedBy>user</cp:lastModifiedBy>
  <cp:lastPrinted>2018-05-28T14:07:00Z</cp:lastPrinted>
  <dcterms:modified xsi:type="dcterms:W3CDTF">2024-06-26T10:02:39Z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