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参加了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2024年葫芦岛市绥中县乡镇卫生院公开招聘事业单位工作人员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考试，并报考了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（报考单位）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 xml:space="preserve"> （报考岗位），经研究，我单位同意报考。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被聘用，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将配合做好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工资及档案等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后续手续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单位联系人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手写签字</w:t>
      </w:r>
      <w:r>
        <w:rPr>
          <w:rFonts w:hint="eastAsia" w:ascii="仿宋_GB2312" w:eastAsia="仿宋_GB2312"/>
          <w:sz w:val="32"/>
          <w:szCs w:val="32"/>
          <w:lang w:eastAsia="zh-CN"/>
        </w:rPr>
        <w:t>（字迹工整）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（单位盖章）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086444de-854a-4328-9653-98f9cbc42c3a"/>
  </w:docVars>
  <w:rsids>
    <w:rsidRoot w:val="00000000"/>
    <w:rsid w:val="02BB0FB7"/>
    <w:rsid w:val="209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2024-07-18T07:15:00Z</dcterms:created>
  <dc:creator>lenovo</dc:creator>
  <cp:lastModifiedBy>♚  Jing'✨</cp:lastModifiedBy>
  <dcterms:modified xsi:type="dcterms:W3CDTF">2024-07-23T08:21:42Z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1C9BF9833D114A89B39B2A1C161A2914_13</vt:lpwstr>
  </property>
</Properties>
</file>