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8E13C" w14:textId="77777777" w:rsidR="004358AB" w:rsidRDefault="00EE2889" w:rsidP="00640F04">
      <w:pPr>
        <w:spacing w:line="220" w:lineRule="atLeast"/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0B7F14">
        <w:rPr>
          <w:rFonts w:asciiTheme="majorEastAsia" w:eastAsiaTheme="majorEastAsia" w:hAnsiTheme="majorEastAsia" w:hint="eastAsia"/>
          <w:b/>
          <w:sz w:val="44"/>
          <w:szCs w:val="44"/>
        </w:rPr>
        <w:t>体</w:t>
      </w:r>
      <w:r w:rsidR="00640F04" w:rsidRPr="000B7F14">
        <w:rPr>
          <w:rFonts w:asciiTheme="majorEastAsia" w:eastAsiaTheme="majorEastAsia" w:hAnsiTheme="majorEastAsia" w:hint="eastAsia"/>
          <w:b/>
          <w:sz w:val="44"/>
          <w:szCs w:val="44"/>
        </w:rPr>
        <w:t xml:space="preserve"> </w:t>
      </w:r>
      <w:r w:rsidRPr="000B7F14">
        <w:rPr>
          <w:rFonts w:asciiTheme="majorEastAsia" w:eastAsiaTheme="majorEastAsia" w:hAnsiTheme="majorEastAsia" w:hint="eastAsia"/>
          <w:b/>
          <w:sz w:val="44"/>
          <w:szCs w:val="44"/>
        </w:rPr>
        <w:t>检</w:t>
      </w:r>
      <w:r w:rsidR="00640F04" w:rsidRPr="000B7F14">
        <w:rPr>
          <w:rFonts w:asciiTheme="majorEastAsia" w:eastAsiaTheme="majorEastAsia" w:hAnsiTheme="majorEastAsia" w:hint="eastAsia"/>
          <w:b/>
          <w:sz w:val="44"/>
          <w:szCs w:val="44"/>
        </w:rPr>
        <w:t xml:space="preserve"> </w:t>
      </w:r>
      <w:r w:rsidRPr="000B7F14">
        <w:rPr>
          <w:rFonts w:asciiTheme="majorEastAsia" w:eastAsiaTheme="majorEastAsia" w:hAnsiTheme="majorEastAsia" w:hint="eastAsia"/>
          <w:b/>
          <w:sz w:val="44"/>
          <w:szCs w:val="44"/>
        </w:rPr>
        <w:t>须</w:t>
      </w:r>
      <w:r w:rsidR="00640F04" w:rsidRPr="000B7F14">
        <w:rPr>
          <w:rFonts w:asciiTheme="majorEastAsia" w:eastAsiaTheme="majorEastAsia" w:hAnsiTheme="majorEastAsia" w:hint="eastAsia"/>
          <w:b/>
          <w:sz w:val="44"/>
          <w:szCs w:val="44"/>
        </w:rPr>
        <w:t xml:space="preserve"> </w:t>
      </w:r>
      <w:r w:rsidRPr="000B7F14">
        <w:rPr>
          <w:rFonts w:asciiTheme="majorEastAsia" w:eastAsiaTheme="majorEastAsia" w:hAnsiTheme="majorEastAsia" w:hint="eastAsia"/>
          <w:b/>
          <w:sz w:val="44"/>
          <w:szCs w:val="44"/>
        </w:rPr>
        <w:t>知</w:t>
      </w:r>
    </w:p>
    <w:p w14:paraId="3E95ADBD" w14:textId="02204BAD" w:rsidR="003436B3" w:rsidRPr="000B7F14" w:rsidRDefault="003436B3" w:rsidP="003436B3">
      <w:pPr>
        <w:spacing w:line="220" w:lineRule="atLeast"/>
        <w:rPr>
          <w:rFonts w:asciiTheme="majorEastAsia" w:eastAsiaTheme="majorEastAsia" w:hAnsiTheme="majorEastAsia" w:hint="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一、日期、</w:t>
      </w:r>
      <w:r w:rsidRPr="000B7F14">
        <w:rPr>
          <w:rFonts w:asciiTheme="minorEastAsia" w:eastAsiaTheme="minorEastAsia" w:hAnsiTheme="minorEastAsia" w:hint="eastAsia"/>
          <w:b/>
          <w:sz w:val="28"/>
          <w:szCs w:val="28"/>
        </w:rPr>
        <w:t>时间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  <w:r w:rsidRPr="00AC47A8">
        <w:rPr>
          <w:rFonts w:asciiTheme="minorEastAsia" w:eastAsiaTheme="minorEastAsia" w:hAnsiTheme="minorEastAsia" w:hint="eastAsia"/>
          <w:sz w:val="28"/>
          <w:szCs w:val="28"/>
        </w:rPr>
        <w:t>＿</w:t>
      </w:r>
      <w:r w:rsidR="00E25927">
        <w:rPr>
          <w:rFonts w:asciiTheme="minorEastAsia" w:eastAsiaTheme="minorEastAsia" w:hAnsiTheme="minorEastAsia" w:hint="eastAsia"/>
          <w:sz w:val="28"/>
          <w:szCs w:val="28"/>
        </w:rPr>
        <w:t>8</w:t>
      </w:r>
      <w:r w:rsidRPr="00AC47A8">
        <w:rPr>
          <w:rFonts w:asciiTheme="minorEastAsia" w:eastAsiaTheme="minorEastAsia" w:hAnsiTheme="minorEastAsia" w:hint="eastAsia"/>
          <w:sz w:val="28"/>
          <w:szCs w:val="28"/>
        </w:rPr>
        <w:t>＿</w:t>
      </w:r>
      <w:r w:rsidRPr="005831B3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Pr="00AC47A8">
        <w:rPr>
          <w:rFonts w:asciiTheme="minorEastAsia" w:eastAsiaTheme="minorEastAsia" w:hAnsiTheme="minorEastAsia" w:hint="eastAsia"/>
          <w:sz w:val="28"/>
          <w:szCs w:val="28"/>
        </w:rPr>
        <w:t>＿</w:t>
      </w:r>
      <w:r w:rsidR="00E25927">
        <w:rPr>
          <w:rFonts w:asciiTheme="minorEastAsia" w:eastAsiaTheme="minorEastAsia" w:hAnsiTheme="minorEastAsia" w:hint="eastAsia"/>
          <w:sz w:val="28"/>
          <w:szCs w:val="28"/>
        </w:rPr>
        <w:t>16</w:t>
      </w:r>
      <w:r w:rsidRPr="00AC47A8">
        <w:rPr>
          <w:rFonts w:asciiTheme="minorEastAsia" w:eastAsiaTheme="minorEastAsia" w:hAnsiTheme="minorEastAsia" w:hint="eastAsia"/>
          <w:sz w:val="28"/>
          <w:szCs w:val="28"/>
        </w:rPr>
        <w:t>＿</w:t>
      </w:r>
      <w:r w:rsidRPr="005831B3">
        <w:rPr>
          <w:rFonts w:asciiTheme="minorEastAsia" w:eastAsiaTheme="minorEastAsia" w:hAnsiTheme="minorEastAsia" w:hint="eastAsia"/>
          <w:sz w:val="28"/>
          <w:szCs w:val="28"/>
        </w:rPr>
        <w:t>日</w:t>
      </w:r>
      <w:r>
        <w:rPr>
          <w:rFonts w:asciiTheme="minorEastAsia" w:eastAsiaTheme="minorEastAsia" w:hAnsiTheme="minor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hint="eastAsia"/>
          <w:sz w:val="28"/>
          <w:szCs w:val="28"/>
        </w:rPr>
        <w:t>早</w:t>
      </w:r>
      <w:r w:rsidRPr="00AC47A8">
        <w:rPr>
          <w:rFonts w:asciiTheme="minorEastAsia" w:eastAsiaTheme="minorEastAsia" w:hAnsiTheme="minorEastAsia" w:hint="eastAsia"/>
          <w:sz w:val="28"/>
          <w:szCs w:val="28"/>
        </w:rPr>
        <w:t>＿</w:t>
      </w:r>
      <w:r w:rsidR="00E25927">
        <w:rPr>
          <w:rFonts w:asciiTheme="minorEastAsia" w:eastAsiaTheme="minorEastAsia" w:hAnsiTheme="minorEastAsia" w:hint="eastAsia"/>
          <w:sz w:val="28"/>
          <w:szCs w:val="28"/>
        </w:rPr>
        <w:t>8:00</w:t>
      </w:r>
      <w:r w:rsidRPr="00AC47A8">
        <w:rPr>
          <w:rFonts w:asciiTheme="minorEastAsia" w:eastAsiaTheme="minorEastAsia" w:hAnsiTheme="minorEastAsia" w:hint="eastAsia"/>
          <w:sz w:val="28"/>
          <w:szCs w:val="28"/>
        </w:rPr>
        <w:t>＿</w:t>
      </w:r>
      <w:r>
        <w:rPr>
          <w:rFonts w:asciiTheme="minorEastAsia" w:eastAsiaTheme="minorEastAsia" w:hAnsiTheme="minorEastAsia" w:hint="eastAsia"/>
          <w:sz w:val="28"/>
          <w:szCs w:val="28"/>
        </w:rPr>
        <w:t>集合体检</w:t>
      </w:r>
    </w:p>
    <w:p w14:paraId="0F36F791" w14:textId="77777777" w:rsidR="001D3174" w:rsidRDefault="003436B3" w:rsidP="00857494">
      <w:pPr>
        <w:widowControl w:val="0"/>
        <w:adjustRightInd/>
        <w:snapToGrid/>
        <w:spacing w:after="0" w:line="360" w:lineRule="auto"/>
        <w:jc w:val="both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</w:t>
      </w:r>
      <w:r w:rsidR="00324B4A">
        <w:rPr>
          <w:rFonts w:asciiTheme="minorEastAsia" w:eastAsiaTheme="minorEastAsia" w:hAnsiTheme="minorEastAsia" w:hint="eastAsia"/>
          <w:b/>
          <w:sz w:val="28"/>
          <w:szCs w:val="28"/>
        </w:rPr>
        <w:t>、</w:t>
      </w:r>
      <w:r w:rsidR="00EE2889" w:rsidRPr="000B7F14">
        <w:rPr>
          <w:rFonts w:asciiTheme="minorEastAsia" w:eastAsiaTheme="minorEastAsia" w:hAnsiTheme="minorEastAsia" w:hint="eastAsia"/>
          <w:b/>
          <w:sz w:val="28"/>
          <w:szCs w:val="28"/>
        </w:rPr>
        <w:t>地点：</w:t>
      </w:r>
      <w:r w:rsidR="00EE2889" w:rsidRPr="005831B3">
        <w:rPr>
          <w:rFonts w:asciiTheme="minorEastAsia" w:eastAsiaTheme="minorEastAsia" w:hAnsiTheme="minorEastAsia" w:hint="eastAsia"/>
          <w:sz w:val="28"/>
          <w:szCs w:val="28"/>
        </w:rPr>
        <w:t>辽宁省金秋医院</w:t>
      </w:r>
      <w:r w:rsidR="009571E1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5E6C4F">
        <w:rPr>
          <w:rFonts w:asciiTheme="minorEastAsia" w:eastAsiaTheme="minorEastAsia" w:hAnsiTheme="minorEastAsia" w:hint="eastAsia"/>
          <w:sz w:val="28"/>
          <w:szCs w:val="28"/>
        </w:rPr>
        <w:t>体检中心</w:t>
      </w:r>
      <w:r w:rsidR="00C53463">
        <w:rPr>
          <w:rFonts w:asciiTheme="minorEastAsia" w:eastAsiaTheme="minorEastAsia" w:hAnsiTheme="minorEastAsia" w:hint="eastAsia"/>
          <w:sz w:val="28"/>
          <w:szCs w:val="28"/>
        </w:rPr>
        <w:t>（请从</w:t>
      </w:r>
      <w:r w:rsidRPr="00C53463">
        <w:rPr>
          <w:rFonts w:asciiTheme="minorEastAsia" w:eastAsiaTheme="minorEastAsia" w:hAnsiTheme="minorEastAsia" w:hint="eastAsia"/>
          <w:sz w:val="28"/>
          <w:szCs w:val="28"/>
          <w:u w:val="single"/>
        </w:rPr>
        <w:t>3号楼</w:t>
      </w:r>
      <w:r>
        <w:rPr>
          <w:rFonts w:asciiTheme="minorEastAsia" w:eastAsiaTheme="minorEastAsia" w:hAnsiTheme="minorEastAsia" w:hint="eastAsia"/>
          <w:sz w:val="28"/>
          <w:szCs w:val="28"/>
        </w:rPr>
        <w:t>入口处进入</w:t>
      </w:r>
      <w:r>
        <w:rPr>
          <w:rFonts w:asciiTheme="minorEastAsia" w:eastAsiaTheme="minorEastAsia" w:hAnsiTheme="minorEastAsia"/>
          <w:sz w:val="28"/>
          <w:szCs w:val="28"/>
        </w:rPr>
        <w:t>，</w:t>
      </w:r>
      <w:r>
        <w:rPr>
          <w:rFonts w:asciiTheme="minorEastAsia" w:eastAsiaTheme="minorEastAsia" w:hAnsiTheme="minorEastAsia" w:hint="eastAsia"/>
          <w:sz w:val="28"/>
          <w:szCs w:val="28"/>
        </w:rPr>
        <w:t>按照指示牌到达体检中心）</w:t>
      </w:r>
      <w:r w:rsidR="009571E1" w:rsidRPr="00684705">
        <w:rPr>
          <w:rFonts w:asciiTheme="minorEastAsia" w:eastAsiaTheme="minorEastAsia" w:hAnsiTheme="minorEastAsia" w:hint="eastAsia"/>
          <w:sz w:val="28"/>
          <w:szCs w:val="28"/>
        </w:rPr>
        <w:t>禁止家属陪同，受检人员进入体检区域后一律不得擅自出入。</w:t>
      </w:r>
    </w:p>
    <w:p w14:paraId="4AC4293A" w14:textId="77777777" w:rsidR="00857494" w:rsidRPr="00857494" w:rsidRDefault="00857494" w:rsidP="00857494">
      <w:pPr>
        <w:spacing w:line="220" w:lineRule="atLeast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三、</w:t>
      </w:r>
      <w:r w:rsidRPr="00857494">
        <w:rPr>
          <w:rFonts w:asciiTheme="minorEastAsia" w:eastAsiaTheme="minorEastAsia" w:hAnsiTheme="minorEastAsia" w:hint="eastAsia"/>
          <w:b/>
          <w:sz w:val="28"/>
          <w:szCs w:val="28"/>
        </w:rPr>
        <w:t>对</w:t>
      </w:r>
      <w:r w:rsidRPr="00116A12">
        <w:rPr>
          <w:rFonts w:asciiTheme="minorEastAsia" w:eastAsiaTheme="minorEastAsia" w:hAnsiTheme="minorEastAsia" w:hint="eastAsia"/>
          <w:b/>
          <w:sz w:val="28"/>
          <w:szCs w:val="28"/>
        </w:rPr>
        <w:t>单位负责人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要求：</w:t>
      </w:r>
      <w:r w:rsidR="00F52480" w:rsidRPr="00F52480">
        <w:rPr>
          <w:rFonts w:asciiTheme="minorEastAsia" w:eastAsiaTheme="minorEastAsia" w:hAnsiTheme="minorEastAsia" w:hint="eastAsia"/>
          <w:sz w:val="28"/>
          <w:szCs w:val="28"/>
        </w:rPr>
        <w:t>负责人</w:t>
      </w:r>
      <w:r w:rsidR="004F2AC8">
        <w:rPr>
          <w:rFonts w:asciiTheme="minorEastAsia" w:eastAsiaTheme="minorEastAsia" w:hAnsiTheme="minorEastAsia" w:hint="eastAsia"/>
          <w:sz w:val="28"/>
          <w:szCs w:val="28"/>
        </w:rPr>
        <w:t>与受检者同时到达体检地点，核对受检者身份→</w:t>
      </w:r>
      <w:r w:rsidR="00257DE3">
        <w:rPr>
          <w:rFonts w:asciiTheme="minorEastAsia" w:eastAsiaTheme="minorEastAsia" w:hAnsiTheme="minorEastAsia" w:hint="eastAsia"/>
          <w:sz w:val="28"/>
          <w:szCs w:val="28"/>
        </w:rPr>
        <w:t>至</w:t>
      </w:r>
      <w:r w:rsidR="008B3302">
        <w:rPr>
          <w:rFonts w:asciiTheme="minorEastAsia" w:eastAsiaTheme="minorEastAsia" w:hAnsiTheme="minorEastAsia" w:hint="eastAsia"/>
          <w:sz w:val="28"/>
          <w:szCs w:val="28"/>
          <w:u w:val="single"/>
        </w:rPr>
        <w:t>总服务台</w:t>
      </w:r>
      <w:r w:rsidR="00257DE3" w:rsidRPr="00257DE3">
        <w:rPr>
          <w:rFonts w:asciiTheme="minorEastAsia" w:eastAsiaTheme="minorEastAsia" w:hAnsiTheme="minorEastAsia" w:hint="eastAsia"/>
          <w:sz w:val="28"/>
          <w:szCs w:val="28"/>
        </w:rPr>
        <w:t>向接待护士</w:t>
      </w:r>
      <w:r>
        <w:rPr>
          <w:rFonts w:asciiTheme="minorEastAsia" w:eastAsiaTheme="minorEastAsia" w:hAnsiTheme="minorEastAsia" w:hint="eastAsia"/>
          <w:sz w:val="28"/>
          <w:szCs w:val="28"/>
        </w:rPr>
        <w:t>出示本人的</w:t>
      </w:r>
      <w:r w:rsidRPr="00B00CD1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工作证或单位介绍信</w:t>
      </w:r>
      <w:r w:rsidR="004F2AC8">
        <w:rPr>
          <w:rFonts w:asciiTheme="minorEastAsia" w:eastAsiaTheme="minorEastAsia" w:hAnsiTheme="minorEastAsia" w:hint="eastAsia"/>
          <w:sz w:val="28"/>
          <w:szCs w:val="28"/>
        </w:rPr>
        <w:t>→</w:t>
      </w:r>
      <w:r w:rsidR="001C4703">
        <w:rPr>
          <w:rFonts w:asciiTheme="minorEastAsia" w:eastAsiaTheme="minorEastAsia" w:hAnsiTheme="minorEastAsia" w:hint="eastAsia"/>
          <w:sz w:val="28"/>
          <w:szCs w:val="28"/>
        </w:rPr>
        <w:t>将受检者交至护士安排体检。</w:t>
      </w:r>
    </w:p>
    <w:p w14:paraId="626E6EB5" w14:textId="77777777" w:rsidR="00487011" w:rsidRDefault="00857494" w:rsidP="003436B3">
      <w:pPr>
        <w:spacing w:line="220" w:lineRule="atLeast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四</w:t>
      </w:r>
      <w:r w:rsidR="00324B4A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3408E2" w:rsidRPr="003408E2">
        <w:rPr>
          <w:rFonts w:asciiTheme="minorEastAsia" w:eastAsiaTheme="minorEastAsia" w:hAnsiTheme="minorEastAsia" w:hint="eastAsia"/>
          <w:b/>
          <w:sz w:val="28"/>
          <w:szCs w:val="28"/>
        </w:rPr>
        <w:t>对受检者具体要求</w:t>
      </w:r>
      <w:r w:rsidR="00EE2889" w:rsidRPr="005831B3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14:paraId="419A1163" w14:textId="77777777" w:rsidR="00EE2889" w:rsidRPr="00A95216" w:rsidRDefault="004C2E3E" w:rsidP="00606748">
      <w:pPr>
        <w:spacing w:line="220" w:lineRule="atLeast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A95216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严禁弄虚作假、冒名顶替；如隐瞒病史影响体检结果的，后果自负。</w:t>
      </w:r>
    </w:p>
    <w:p w14:paraId="4E99D190" w14:textId="77777777" w:rsidR="00EE2889" w:rsidRPr="003E3A28" w:rsidRDefault="009B11B6" w:rsidP="00606748">
      <w:pPr>
        <w:spacing w:line="220" w:lineRule="atLeast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A95216" w:rsidRPr="00A95216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487011" w:rsidRPr="00A95216">
        <w:rPr>
          <w:rFonts w:asciiTheme="minorEastAsia" w:eastAsiaTheme="minorEastAsia" w:hAnsiTheme="minorEastAsia" w:hint="eastAsia"/>
          <w:sz w:val="28"/>
          <w:szCs w:val="28"/>
        </w:rPr>
        <w:t>受检者备好</w:t>
      </w:r>
      <w:r w:rsidR="00487011" w:rsidRPr="00A95216">
        <w:rPr>
          <w:rFonts w:asciiTheme="minorEastAsia" w:eastAsiaTheme="minorEastAsia" w:hAnsiTheme="minorEastAsia" w:hint="eastAsia"/>
          <w:b/>
          <w:sz w:val="28"/>
          <w:szCs w:val="28"/>
        </w:rPr>
        <w:t>身份证</w:t>
      </w:r>
      <w:r w:rsidR="00293A3E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A63AE5" w:rsidRPr="00783B07">
        <w:rPr>
          <w:rFonts w:asciiTheme="minorEastAsia" w:eastAsiaTheme="minorEastAsia" w:hAnsiTheme="minorEastAsia" w:hint="eastAsia"/>
          <w:b/>
          <w:sz w:val="28"/>
          <w:szCs w:val="28"/>
        </w:rPr>
        <w:t>60</w:t>
      </w:r>
      <w:r w:rsidR="00783B07" w:rsidRPr="00783B07">
        <w:rPr>
          <w:rFonts w:asciiTheme="minorEastAsia" w:eastAsiaTheme="minorEastAsia" w:hAnsiTheme="minorEastAsia" w:hint="eastAsia"/>
          <w:b/>
          <w:sz w:val="28"/>
          <w:szCs w:val="28"/>
        </w:rPr>
        <w:t>0</w:t>
      </w:r>
      <w:r w:rsidR="00293A3E" w:rsidRPr="00783B07">
        <w:rPr>
          <w:rFonts w:asciiTheme="minorEastAsia" w:eastAsiaTheme="minorEastAsia" w:hAnsiTheme="minorEastAsia" w:hint="eastAsia"/>
          <w:b/>
          <w:sz w:val="28"/>
          <w:szCs w:val="28"/>
        </w:rPr>
        <w:t>元</w:t>
      </w:r>
      <w:r w:rsidR="00783B07" w:rsidRPr="00783B07">
        <w:rPr>
          <w:rFonts w:asciiTheme="minorEastAsia" w:eastAsiaTheme="minorEastAsia" w:hAnsiTheme="minorEastAsia" w:hint="eastAsia"/>
          <w:b/>
          <w:sz w:val="28"/>
          <w:szCs w:val="28"/>
        </w:rPr>
        <w:t>钱（</w:t>
      </w:r>
      <w:proofErr w:type="gramStart"/>
      <w:r w:rsidR="00393A78" w:rsidRPr="00783B07">
        <w:rPr>
          <w:rFonts w:asciiTheme="minorEastAsia" w:eastAsiaTheme="minorEastAsia" w:hAnsiTheme="minorEastAsia" w:hint="eastAsia"/>
          <w:b/>
          <w:sz w:val="28"/>
          <w:szCs w:val="28"/>
        </w:rPr>
        <w:t>微信或者</w:t>
      </w:r>
      <w:proofErr w:type="gramEnd"/>
      <w:r w:rsidR="00393A78" w:rsidRPr="00783B07">
        <w:rPr>
          <w:rFonts w:asciiTheme="minorEastAsia" w:eastAsiaTheme="minorEastAsia" w:hAnsiTheme="minorEastAsia" w:hint="eastAsia"/>
          <w:b/>
          <w:sz w:val="28"/>
          <w:szCs w:val="28"/>
        </w:rPr>
        <w:t>支付宝</w:t>
      </w:r>
      <w:r w:rsidR="00783B07" w:rsidRPr="00783B07">
        <w:rPr>
          <w:rFonts w:asciiTheme="minorEastAsia" w:eastAsiaTheme="minorEastAsia" w:hAnsiTheme="minorEastAsia" w:hint="eastAsia"/>
          <w:b/>
          <w:sz w:val="28"/>
          <w:szCs w:val="28"/>
        </w:rPr>
        <w:t>支付</w:t>
      </w:r>
      <w:r w:rsidR="00393A78" w:rsidRPr="00783B07">
        <w:rPr>
          <w:rFonts w:asciiTheme="minorEastAsia" w:eastAsiaTheme="minorEastAsia" w:hAnsiTheme="minorEastAsia" w:hint="eastAsia"/>
          <w:b/>
          <w:sz w:val="28"/>
          <w:szCs w:val="28"/>
        </w:rPr>
        <w:t>）</w:t>
      </w:r>
      <w:r w:rsidR="00293A3E" w:rsidRPr="003E3A28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EE2889" w:rsidRPr="003E3A28">
        <w:rPr>
          <w:rFonts w:asciiTheme="minorEastAsia" w:eastAsiaTheme="minorEastAsia" w:hAnsiTheme="minorEastAsia" w:hint="eastAsia"/>
          <w:sz w:val="28"/>
          <w:szCs w:val="28"/>
        </w:rPr>
        <w:t>体检表上贴</w:t>
      </w:r>
      <w:r w:rsidR="00225E30" w:rsidRPr="003E3A28">
        <w:rPr>
          <w:rFonts w:asciiTheme="minorEastAsia" w:eastAsiaTheme="minorEastAsia" w:hAnsiTheme="minorEastAsia" w:hint="eastAsia"/>
          <w:sz w:val="28"/>
          <w:szCs w:val="28"/>
        </w:rPr>
        <w:t>近期</w:t>
      </w:r>
      <w:r w:rsidR="00225E30" w:rsidRPr="009A420D">
        <w:rPr>
          <w:rFonts w:asciiTheme="minorEastAsia" w:eastAsiaTheme="minorEastAsia" w:hAnsiTheme="minorEastAsia" w:hint="eastAsia"/>
          <w:b/>
          <w:sz w:val="28"/>
          <w:szCs w:val="28"/>
        </w:rPr>
        <w:t>二</w:t>
      </w:r>
      <w:r w:rsidR="005E6C4F" w:rsidRPr="009A420D">
        <w:rPr>
          <w:rFonts w:asciiTheme="minorEastAsia" w:eastAsiaTheme="minorEastAsia" w:hAnsiTheme="minorEastAsia" w:hint="eastAsia"/>
          <w:b/>
          <w:sz w:val="28"/>
          <w:szCs w:val="28"/>
        </w:rPr>
        <w:t>寸免冠</w:t>
      </w:r>
      <w:r w:rsidR="005E6C4F" w:rsidRPr="00D4547A">
        <w:rPr>
          <w:rFonts w:asciiTheme="minorEastAsia" w:eastAsiaTheme="minorEastAsia" w:hAnsiTheme="minorEastAsia" w:hint="eastAsia"/>
          <w:b/>
          <w:sz w:val="28"/>
          <w:szCs w:val="28"/>
        </w:rPr>
        <w:t>彩照</w:t>
      </w:r>
      <w:r w:rsidR="00EE2889" w:rsidRPr="00D4547A">
        <w:rPr>
          <w:rFonts w:asciiTheme="minorEastAsia" w:eastAsiaTheme="minorEastAsia" w:hAnsiTheme="minorEastAsia" w:hint="eastAsia"/>
          <w:b/>
          <w:sz w:val="28"/>
          <w:szCs w:val="28"/>
        </w:rPr>
        <w:t>一张</w:t>
      </w:r>
      <w:r w:rsidR="00EE2889" w:rsidRPr="003E3A28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14:paraId="7E096FE7" w14:textId="77777777" w:rsidR="00640F04" w:rsidRPr="00A95216" w:rsidRDefault="009B11B6" w:rsidP="00606748">
      <w:pPr>
        <w:spacing w:line="220" w:lineRule="atLeast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A95216" w:rsidRPr="003E3A28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5E6C4F" w:rsidRPr="003E3A28">
        <w:rPr>
          <w:rFonts w:asciiTheme="minorEastAsia" w:eastAsiaTheme="minorEastAsia" w:hAnsiTheme="minorEastAsia" w:hint="eastAsia"/>
          <w:sz w:val="28"/>
          <w:szCs w:val="28"/>
        </w:rPr>
        <w:t>体检表</w:t>
      </w:r>
      <w:r w:rsidR="001C09C0">
        <w:rPr>
          <w:rFonts w:asciiTheme="minorEastAsia" w:eastAsiaTheme="minorEastAsia" w:hAnsiTheme="minorEastAsia" w:hint="eastAsia"/>
          <w:sz w:val="28"/>
          <w:szCs w:val="28"/>
        </w:rPr>
        <w:t>第3</w:t>
      </w:r>
      <w:r w:rsidR="00255F97" w:rsidRPr="003E3A28">
        <w:rPr>
          <w:rFonts w:asciiTheme="minorEastAsia" w:eastAsiaTheme="minorEastAsia" w:hAnsiTheme="minorEastAsia" w:hint="eastAsia"/>
          <w:sz w:val="28"/>
          <w:szCs w:val="28"/>
        </w:rPr>
        <w:t>页</w:t>
      </w:r>
      <w:r w:rsidR="00EE2889" w:rsidRPr="003E3A28">
        <w:rPr>
          <w:rFonts w:asciiTheme="minorEastAsia" w:eastAsiaTheme="minorEastAsia" w:hAnsiTheme="minorEastAsia" w:hint="eastAsia"/>
          <w:sz w:val="28"/>
          <w:szCs w:val="28"/>
        </w:rPr>
        <w:t>由受检者本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人填写（</w:t>
      </w:r>
      <w:r w:rsidR="00EE2889" w:rsidRPr="00A95216">
        <w:rPr>
          <w:rFonts w:asciiTheme="minorEastAsia" w:eastAsiaTheme="minorEastAsia" w:hAnsiTheme="minorEastAsia" w:hint="eastAsia"/>
          <w:b/>
          <w:sz w:val="28"/>
          <w:szCs w:val="28"/>
        </w:rPr>
        <w:t>自备黑色签字笔或钢笔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），要求字迹清楚，无涂改，病史部分要如实、逐项填齐，不能遗漏。</w:t>
      </w:r>
    </w:p>
    <w:p w14:paraId="4B16F504" w14:textId="77777777" w:rsidR="00EE2889" w:rsidRPr="00A95216" w:rsidRDefault="009B11B6" w:rsidP="00606748">
      <w:pPr>
        <w:spacing w:line="220" w:lineRule="atLeast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A95216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1B4DFB" w:rsidRPr="00A95216">
        <w:rPr>
          <w:rFonts w:asciiTheme="minorEastAsia" w:eastAsiaTheme="minorEastAsia" w:hAnsiTheme="minorEastAsia" w:hint="eastAsia"/>
          <w:sz w:val="28"/>
          <w:szCs w:val="28"/>
        </w:rPr>
        <w:t>体检前一天请注意休息，</w:t>
      </w:r>
      <w:r w:rsidR="00555940">
        <w:rPr>
          <w:rFonts w:asciiTheme="minorEastAsia" w:eastAsiaTheme="minorEastAsia" w:hAnsiTheme="minorEastAsia" w:hint="eastAsia"/>
          <w:sz w:val="28"/>
          <w:szCs w:val="28"/>
        </w:rPr>
        <w:t>勿熬夜，不要饮酒，避免剧烈运动，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清淡饮食。</w:t>
      </w:r>
    </w:p>
    <w:p w14:paraId="4AC27D49" w14:textId="77777777" w:rsidR="00EE2889" w:rsidRPr="00A95216" w:rsidRDefault="009B11B6" w:rsidP="00606748">
      <w:pPr>
        <w:spacing w:line="220" w:lineRule="atLeast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5</w:t>
      </w:r>
      <w:r w:rsidR="00A95216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933BD5" w:rsidRPr="00A95216">
        <w:rPr>
          <w:rFonts w:asciiTheme="minorEastAsia" w:eastAsiaTheme="minorEastAsia" w:hAnsiTheme="minorEastAsia" w:hint="eastAsia"/>
          <w:sz w:val="28"/>
          <w:szCs w:val="28"/>
        </w:rPr>
        <w:t>体检当天需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进行采血、彩超等检查，请在</w:t>
      </w:r>
      <w:r w:rsidR="00EE2889" w:rsidRPr="00A95216">
        <w:rPr>
          <w:rFonts w:asciiTheme="minorEastAsia" w:eastAsiaTheme="minorEastAsia" w:hAnsiTheme="minorEastAsia" w:hint="eastAsia"/>
          <w:b/>
          <w:sz w:val="28"/>
          <w:szCs w:val="28"/>
        </w:rPr>
        <w:t>受检前禁食</w:t>
      </w:r>
      <w:r w:rsidR="00555940" w:rsidRPr="00A95216">
        <w:rPr>
          <w:rFonts w:asciiTheme="minorEastAsia" w:eastAsiaTheme="minorEastAsia" w:hAnsiTheme="minorEastAsia" w:hint="eastAsia"/>
          <w:b/>
          <w:sz w:val="28"/>
          <w:szCs w:val="28"/>
        </w:rPr>
        <w:t>禁水</w:t>
      </w:r>
      <w:r w:rsidR="00EE2889" w:rsidRPr="00A95216">
        <w:rPr>
          <w:rFonts w:asciiTheme="minorEastAsia" w:eastAsiaTheme="minorEastAsia" w:hAnsiTheme="minorEastAsia" w:hint="eastAsia"/>
          <w:b/>
          <w:sz w:val="28"/>
          <w:szCs w:val="28"/>
        </w:rPr>
        <w:t>8-12</w:t>
      </w:r>
      <w:r w:rsidR="00933BD5" w:rsidRPr="00A95216">
        <w:rPr>
          <w:rFonts w:asciiTheme="minorEastAsia" w:eastAsiaTheme="minorEastAsia" w:hAnsiTheme="minorEastAsia" w:hint="eastAsia"/>
          <w:b/>
          <w:sz w:val="28"/>
          <w:szCs w:val="28"/>
        </w:rPr>
        <w:t>小时</w:t>
      </w:r>
      <w:r w:rsidR="00555940">
        <w:rPr>
          <w:rFonts w:asciiTheme="minorEastAsia" w:eastAsiaTheme="minorEastAsia" w:hAnsiTheme="minorEastAsia" w:hint="eastAsia"/>
          <w:b/>
          <w:sz w:val="28"/>
          <w:szCs w:val="28"/>
        </w:rPr>
        <w:t>。晨起</w:t>
      </w:r>
      <w:r w:rsidR="00EE2889" w:rsidRPr="00A95216">
        <w:rPr>
          <w:rFonts w:asciiTheme="minorEastAsia" w:eastAsiaTheme="minorEastAsia" w:hAnsiTheme="minorEastAsia" w:hint="eastAsia"/>
          <w:b/>
          <w:sz w:val="28"/>
          <w:szCs w:val="28"/>
        </w:rPr>
        <w:t>沐浴，</w:t>
      </w:r>
      <w:r w:rsidR="00094650" w:rsidRPr="00A95216">
        <w:rPr>
          <w:rFonts w:asciiTheme="minorEastAsia" w:eastAsiaTheme="minorEastAsia" w:hAnsiTheme="minorEastAsia" w:hint="eastAsia"/>
          <w:b/>
          <w:sz w:val="28"/>
          <w:szCs w:val="28"/>
        </w:rPr>
        <w:t>穿好内裤，</w:t>
      </w:r>
      <w:r w:rsidR="00EE2889" w:rsidRPr="00A95216">
        <w:rPr>
          <w:rFonts w:asciiTheme="minorEastAsia" w:eastAsiaTheme="minorEastAsia" w:hAnsiTheme="minorEastAsia" w:hint="eastAsia"/>
          <w:b/>
          <w:sz w:val="28"/>
          <w:szCs w:val="28"/>
        </w:rPr>
        <w:t>保持外阴部清洁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14:paraId="224D2367" w14:textId="77777777" w:rsidR="00EE2889" w:rsidRPr="00A95216" w:rsidRDefault="009B11B6" w:rsidP="00606748">
      <w:pPr>
        <w:spacing w:line="220" w:lineRule="atLeast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6</w:t>
      </w:r>
      <w:r w:rsidR="00A95216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女性受检</w:t>
      </w:r>
      <w:r w:rsidR="005E6C4F">
        <w:rPr>
          <w:rFonts w:asciiTheme="minorEastAsia" w:eastAsiaTheme="minorEastAsia" w:hAnsiTheme="minorEastAsia" w:hint="eastAsia"/>
          <w:sz w:val="28"/>
          <w:szCs w:val="28"/>
        </w:rPr>
        <w:t>者月经期间请勿做</w:t>
      </w:r>
      <w:r w:rsidR="00555940">
        <w:rPr>
          <w:rFonts w:asciiTheme="minorEastAsia" w:eastAsiaTheme="minorEastAsia" w:hAnsiTheme="minorEastAsia" w:hint="eastAsia"/>
          <w:sz w:val="28"/>
          <w:szCs w:val="28"/>
        </w:rPr>
        <w:t>妇科</w:t>
      </w:r>
      <w:r w:rsidR="001C09C0">
        <w:rPr>
          <w:rFonts w:asciiTheme="minorEastAsia" w:eastAsiaTheme="minorEastAsia" w:hAnsiTheme="minorEastAsia" w:hint="eastAsia"/>
          <w:sz w:val="28"/>
          <w:szCs w:val="28"/>
        </w:rPr>
        <w:t>及</w:t>
      </w:r>
      <w:r w:rsidR="00D72663" w:rsidRPr="00A95216">
        <w:rPr>
          <w:rFonts w:asciiTheme="minorEastAsia" w:eastAsiaTheme="minorEastAsia" w:hAnsiTheme="minorEastAsia" w:hint="eastAsia"/>
          <w:sz w:val="28"/>
          <w:szCs w:val="28"/>
        </w:rPr>
        <w:t>尿液</w:t>
      </w:r>
      <w:r w:rsidR="00172D6B">
        <w:rPr>
          <w:rFonts w:asciiTheme="minorEastAsia" w:eastAsiaTheme="minorEastAsia" w:hAnsiTheme="minorEastAsia" w:hint="eastAsia"/>
          <w:sz w:val="28"/>
          <w:szCs w:val="28"/>
        </w:rPr>
        <w:t>检查，待</w:t>
      </w:r>
      <w:r w:rsidR="00D72663" w:rsidRPr="00A95216">
        <w:rPr>
          <w:rFonts w:asciiTheme="minorEastAsia" w:eastAsiaTheme="minorEastAsia" w:hAnsiTheme="minorEastAsia" w:hint="eastAsia"/>
          <w:sz w:val="28"/>
          <w:szCs w:val="28"/>
        </w:rPr>
        <w:t>经</w:t>
      </w:r>
      <w:r w:rsidR="00172D6B">
        <w:rPr>
          <w:rFonts w:asciiTheme="minorEastAsia" w:eastAsiaTheme="minorEastAsia" w:hAnsiTheme="minorEastAsia" w:hint="eastAsia"/>
          <w:sz w:val="28"/>
          <w:szCs w:val="28"/>
        </w:rPr>
        <w:t>期</w:t>
      </w:r>
      <w:r w:rsidR="009F722A">
        <w:rPr>
          <w:rFonts w:asciiTheme="minorEastAsia" w:eastAsiaTheme="minorEastAsia" w:hAnsiTheme="minorEastAsia" w:hint="eastAsia"/>
          <w:sz w:val="28"/>
          <w:szCs w:val="28"/>
        </w:rPr>
        <w:t>完毕后再补检；怀孕或可能已</w:t>
      </w:r>
      <w:r w:rsidR="00D72663" w:rsidRPr="00A95216">
        <w:rPr>
          <w:rFonts w:asciiTheme="minorEastAsia" w:eastAsiaTheme="minorEastAsia" w:hAnsiTheme="minorEastAsia" w:hint="eastAsia"/>
          <w:sz w:val="28"/>
          <w:szCs w:val="28"/>
        </w:rPr>
        <w:t>受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孕者，事先告知医护人员，勿做</w:t>
      </w:r>
      <w:r w:rsidR="00172D6B">
        <w:rPr>
          <w:rFonts w:asciiTheme="minorEastAsia" w:eastAsiaTheme="minorEastAsia" w:hAnsiTheme="minorEastAsia" w:hint="eastAsia"/>
          <w:sz w:val="28"/>
          <w:szCs w:val="28"/>
        </w:rPr>
        <w:t>X光</w:t>
      </w:r>
      <w:r w:rsidR="00F66278">
        <w:rPr>
          <w:rFonts w:asciiTheme="minorEastAsia" w:eastAsiaTheme="minorEastAsia" w:hAnsiTheme="minorEastAsia" w:hint="eastAsia"/>
          <w:sz w:val="28"/>
          <w:szCs w:val="28"/>
        </w:rPr>
        <w:t>和妇科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检查。</w:t>
      </w:r>
    </w:p>
    <w:p w14:paraId="0453DDA5" w14:textId="77777777" w:rsidR="00EE2889" w:rsidRPr="00A95216" w:rsidRDefault="009B11B6" w:rsidP="00606748">
      <w:pPr>
        <w:spacing w:line="220" w:lineRule="atLeast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7</w:t>
      </w:r>
      <w:r w:rsidR="00A95216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请配合医生认真检查所有项目，勿漏检。</w:t>
      </w:r>
      <w:r w:rsidR="00E713F2">
        <w:rPr>
          <w:rFonts w:asciiTheme="minorEastAsia" w:eastAsiaTheme="minorEastAsia" w:hAnsiTheme="minorEastAsia" w:hint="eastAsia"/>
          <w:sz w:val="28"/>
          <w:szCs w:val="28"/>
        </w:rPr>
        <w:t>若自动放弃某一检查项目，将会影响</w:t>
      </w:r>
      <w:r w:rsidR="00640F04" w:rsidRPr="00A95216">
        <w:rPr>
          <w:rFonts w:asciiTheme="minorEastAsia" w:eastAsiaTheme="minorEastAsia" w:hAnsiTheme="minorEastAsia" w:hint="eastAsia"/>
          <w:sz w:val="28"/>
          <w:szCs w:val="28"/>
        </w:rPr>
        <w:t>对您的录用。</w:t>
      </w:r>
    </w:p>
    <w:p w14:paraId="206AB166" w14:textId="77777777" w:rsidR="00640F04" w:rsidRPr="00A95216" w:rsidRDefault="009B11B6" w:rsidP="00606748">
      <w:pPr>
        <w:spacing w:line="220" w:lineRule="atLeast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8</w:t>
      </w:r>
      <w:r w:rsidR="00A95216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623C0D">
        <w:rPr>
          <w:rFonts w:asciiTheme="minorEastAsia" w:eastAsiaTheme="minorEastAsia" w:hAnsiTheme="minorEastAsia" w:hint="eastAsia"/>
          <w:sz w:val="28"/>
          <w:szCs w:val="28"/>
        </w:rPr>
        <w:t>体检医师</w:t>
      </w:r>
      <w:r w:rsidR="00CE6A68" w:rsidRPr="00A95216">
        <w:rPr>
          <w:rFonts w:asciiTheme="minorEastAsia" w:eastAsiaTheme="minorEastAsia" w:hAnsiTheme="minorEastAsia" w:hint="eastAsia"/>
          <w:sz w:val="28"/>
          <w:szCs w:val="28"/>
        </w:rPr>
        <w:t>可根据实际需要，增加必要的相应检查、</w:t>
      </w:r>
      <w:r w:rsidR="00640F04" w:rsidRPr="00A95216">
        <w:rPr>
          <w:rFonts w:asciiTheme="minorEastAsia" w:eastAsiaTheme="minorEastAsia" w:hAnsiTheme="minorEastAsia" w:hint="eastAsia"/>
          <w:sz w:val="28"/>
          <w:szCs w:val="28"/>
        </w:rPr>
        <w:t>检验项目。</w:t>
      </w:r>
    </w:p>
    <w:p w14:paraId="38246135" w14:textId="77777777" w:rsidR="00640F04" w:rsidRDefault="009B11B6" w:rsidP="009B11B6">
      <w:pPr>
        <w:spacing w:line="220" w:lineRule="atLeast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9</w:t>
      </w:r>
      <w:r w:rsidR="003E67E7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640F04" w:rsidRPr="003E67E7">
        <w:rPr>
          <w:rFonts w:asciiTheme="minorEastAsia" w:eastAsiaTheme="minorEastAsia" w:hAnsiTheme="minorEastAsia" w:hint="eastAsia"/>
          <w:sz w:val="28"/>
          <w:szCs w:val="28"/>
        </w:rPr>
        <w:t>如对体检结果有疑义，请</w:t>
      </w:r>
      <w:r w:rsidR="00E438D0" w:rsidRPr="003E67E7">
        <w:rPr>
          <w:rFonts w:asciiTheme="minorEastAsia" w:eastAsiaTheme="minorEastAsia" w:hAnsiTheme="minorEastAsia" w:hint="eastAsia"/>
          <w:sz w:val="28"/>
          <w:szCs w:val="28"/>
        </w:rPr>
        <w:t>按</w:t>
      </w:r>
      <w:r w:rsidR="00AB0E0C">
        <w:rPr>
          <w:rFonts w:asciiTheme="minorEastAsia" w:eastAsiaTheme="minorEastAsia" w:hAnsiTheme="minorEastAsia" w:hint="eastAsia"/>
          <w:sz w:val="28"/>
          <w:szCs w:val="28"/>
        </w:rPr>
        <w:t>有关规定办</w:t>
      </w:r>
      <w:r w:rsidR="00640F04" w:rsidRPr="003E67E7">
        <w:rPr>
          <w:rFonts w:asciiTheme="minorEastAsia" w:eastAsiaTheme="minorEastAsia" w:hAnsiTheme="minorEastAsia" w:hint="eastAsia"/>
          <w:sz w:val="28"/>
          <w:szCs w:val="28"/>
        </w:rPr>
        <w:t>理。</w:t>
      </w:r>
    </w:p>
    <w:p w14:paraId="66B20F36" w14:textId="77777777" w:rsidR="00A91F06" w:rsidRPr="005831B3" w:rsidRDefault="00A91F06" w:rsidP="00D14EE3">
      <w:pPr>
        <w:spacing w:line="480" w:lineRule="exact"/>
        <w:rPr>
          <w:rFonts w:asciiTheme="minorEastAsia" w:eastAsiaTheme="minorEastAsia" w:hAnsiTheme="minorEastAsia" w:hint="eastAsia"/>
          <w:sz w:val="28"/>
          <w:szCs w:val="28"/>
        </w:rPr>
      </w:pPr>
    </w:p>
    <w:p w14:paraId="57FE661A" w14:textId="77777777" w:rsidR="00D14EE3" w:rsidRPr="005831B3" w:rsidRDefault="00A91F06" w:rsidP="00D14EE3">
      <w:pPr>
        <w:spacing w:line="480" w:lineRule="exact"/>
        <w:rPr>
          <w:rFonts w:asciiTheme="minorEastAsia" w:eastAsiaTheme="minorEastAsia" w:hAnsiTheme="minorEastAsia" w:hint="eastAsia"/>
          <w:sz w:val="28"/>
          <w:szCs w:val="28"/>
        </w:rPr>
      </w:pPr>
      <w:r w:rsidRPr="005831B3">
        <w:rPr>
          <w:rFonts w:asciiTheme="minorEastAsia" w:eastAsiaTheme="minorEastAsia" w:hAnsiTheme="minorEastAsia" w:hint="eastAsia"/>
          <w:sz w:val="28"/>
          <w:szCs w:val="28"/>
        </w:rPr>
        <w:lastRenderedPageBreak/>
        <w:t xml:space="preserve"> </w:t>
      </w:r>
      <w:r w:rsidR="00D14EE3" w:rsidRPr="005831B3">
        <w:rPr>
          <w:rFonts w:asciiTheme="minorEastAsia" w:eastAsia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AF08E16" wp14:editId="3987C5B9">
            <wp:simplePos x="0" y="0"/>
            <wp:positionH relativeFrom="column">
              <wp:posOffset>114300</wp:posOffset>
            </wp:positionH>
            <wp:positionV relativeFrom="paragraph">
              <wp:posOffset>119380</wp:posOffset>
            </wp:positionV>
            <wp:extent cx="4991100" cy="3249295"/>
            <wp:effectExtent l="19050" t="0" r="0" b="0"/>
            <wp:wrapSquare wrapText="bothSides"/>
            <wp:docPr id="2" name="图片 2" descr="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地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24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59FEB54" w14:textId="77777777" w:rsidR="00A91F06" w:rsidRPr="005831B3" w:rsidRDefault="00A91F06" w:rsidP="004B78D2">
      <w:pPr>
        <w:spacing w:line="240" w:lineRule="atLeast"/>
        <w:rPr>
          <w:rFonts w:asciiTheme="minorEastAsia" w:eastAsiaTheme="minorEastAsia" w:hAnsiTheme="minorEastAsia" w:hint="eastAsia"/>
          <w:sz w:val="28"/>
          <w:szCs w:val="28"/>
        </w:rPr>
      </w:pPr>
      <w:r w:rsidRPr="007D77D3">
        <w:rPr>
          <w:rFonts w:asciiTheme="minorEastAsia" w:eastAsiaTheme="minorEastAsia" w:hAnsiTheme="minorEastAsia" w:hint="eastAsia"/>
          <w:b/>
          <w:sz w:val="28"/>
          <w:szCs w:val="28"/>
        </w:rPr>
        <w:t>地理位置：</w:t>
      </w:r>
      <w:r w:rsidRPr="005831B3">
        <w:rPr>
          <w:rFonts w:asciiTheme="minorEastAsia" w:eastAsiaTheme="minorEastAsia" w:hAnsiTheme="minorEastAsia" w:hint="eastAsia"/>
          <w:sz w:val="28"/>
          <w:szCs w:val="28"/>
        </w:rPr>
        <w:t>沈阳市沈河区小南街317号</w:t>
      </w:r>
      <w:r w:rsidR="007D77D3" w:rsidRPr="007D77D3">
        <w:rPr>
          <w:rFonts w:asciiTheme="minorEastAsia" w:eastAsiaTheme="minorEastAsia" w:hAnsiTheme="minorEastAsia" w:hint="eastAsia"/>
          <w:b/>
          <w:sz w:val="28"/>
          <w:szCs w:val="28"/>
        </w:rPr>
        <w:t>（辽宁省金秋医院）</w:t>
      </w:r>
    </w:p>
    <w:p w14:paraId="7313E754" w14:textId="77777777" w:rsidR="00D14EE3" w:rsidRPr="007D77D3" w:rsidRDefault="00D14EE3" w:rsidP="004B78D2">
      <w:pPr>
        <w:spacing w:line="240" w:lineRule="atLeast"/>
        <w:rPr>
          <w:rFonts w:asciiTheme="minorEastAsia" w:eastAsiaTheme="minorEastAsia" w:hAnsiTheme="minorEastAsia" w:hint="eastAsia"/>
          <w:b/>
          <w:sz w:val="28"/>
          <w:szCs w:val="28"/>
        </w:rPr>
      </w:pPr>
      <w:r w:rsidRPr="007D77D3">
        <w:rPr>
          <w:rFonts w:asciiTheme="minorEastAsia" w:eastAsiaTheme="minorEastAsia" w:hAnsiTheme="minorEastAsia" w:hint="eastAsia"/>
          <w:b/>
          <w:sz w:val="28"/>
          <w:szCs w:val="28"/>
        </w:rPr>
        <w:t>公交路线：</w:t>
      </w:r>
    </w:p>
    <w:p w14:paraId="5D9E7E58" w14:textId="77777777" w:rsidR="00D14EE3" w:rsidRPr="005831B3" w:rsidRDefault="00D14EE3" w:rsidP="004B78D2">
      <w:pPr>
        <w:widowControl w:val="0"/>
        <w:numPr>
          <w:ilvl w:val="0"/>
          <w:numId w:val="2"/>
        </w:numPr>
        <w:adjustRightInd/>
        <w:snapToGrid/>
        <w:spacing w:after="0" w:line="240" w:lineRule="atLeast"/>
        <w:jc w:val="both"/>
        <w:rPr>
          <w:rFonts w:asciiTheme="minorEastAsia" w:eastAsiaTheme="minorEastAsia" w:hAnsiTheme="minorEastAsia" w:hint="eastAsia"/>
          <w:sz w:val="28"/>
          <w:szCs w:val="28"/>
        </w:rPr>
      </w:pPr>
      <w:r w:rsidRPr="005831B3">
        <w:rPr>
          <w:rFonts w:asciiTheme="minorEastAsia" w:eastAsiaTheme="minorEastAsia" w:hAnsiTheme="minorEastAsia" w:hint="eastAsia"/>
          <w:sz w:val="28"/>
          <w:szCs w:val="28"/>
        </w:rPr>
        <w:t>乘公交133路、213路、286路、K801路、K802路省金秋医院站下车即是。</w:t>
      </w:r>
    </w:p>
    <w:p w14:paraId="2461E77D" w14:textId="77777777" w:rsidR="00D14EE3" w:rsidRPr="005831B3" w:rsidRDefault="00D14EE3" w:rsidP="004B78D2">
      <w:pPr>
        <w:widowControl w:val="0"/>
        <w:numPr>
          <w:ilvl w:val="0"/>
          <w:numId w:val="2"/>
        </w:numPr>
        <w:adjustRightInd/>
        <w:snapToGrid/>
        <w:spacing w:after="0" w:line="240" w:lineRule="atLeast"/>
        <w:jc w:val="both"/>
        <w:rPr>
          <w:rFonts w:asciiTheme="minorEastAsia" w:eastAsiaTheme="minorEastAsia" w:hAnsiTheme="minorEastAsia" w:hint="eastAsia"/>
          <w:sz w:val="28"/>
          <w:szCs w:val="28"/>
        </w:rPr>
      </w:pPr>
      <w:r w:rsidRPr="005831B3">
        <w:rPr>
          <w:rFonts w:asciiTheme="minorEastAsia" w:eastAsiaTheme="minorEastAsia" w:hAnsiTheme="minorEastAsia" w:hint="eastAsia"/>
          <w:sz w:val="28"/>
          <w:szCs w:val="28"/>
        </w:rPr>
        <w:t>乘公交135路、239路、环路</w:t>
      </w:r>
      <w:proofErr w:type="gramStart"/>
      <w:r w:rsidRPr="005831B3">
        <w:rPr>
          <w:rFonts w:asciiTheme="minorEastAsia" w:eastAsiaTheme="minorEastAsia" w:hAnsiTheme="minorEastAsia" w:hint="eastAsia"/>
          <w:sz w:val="28"/>
          <w:szCs w:val="28"/>
        </w:rPr>
        <w:t>南塔站下车</w:t>
      </w:r>
      <w:proofErr w:type="gramEnd"/>
      <w:r w:rsidRPr="005831B3">
        <w:rPr>
          <w:rFonts w:asciiTheme="minorEastAsia" w:eastAsiaTheme="minorEastAsia" w:hAnsiTheme="minorEastAsia" w:hint="eastAsia"/>
          <w:sz w:val="28"/>
          <w:szCs w:val="28"/>
        </w:rPr>
        <w:t>向正西方向，</w:t>
      </w:r>
      <w:proofErr w:type="gramStart"/>
      <w:r w:rsidRPr="005831B3">
        <w:rPr>
          <w:rFonts w:asciiTheme="minorEastAsia" w:eastAsiaTheme="minorEastAsia" w:hAnsiTheme="minorEastAsia" w:hint="eastAsia"/>
          <w:sz w:val="28"/>
          <w:szCs w:val="28"/>
        </w:rPr>
        <w:t>沿文化</w:t>
      </w:r>
      <w:proofErr w:type="gramEnd"/>
      <w:r w:rsidRPr="005831B3">
        <w:rPr>
          <w:rFonts w:asciiTheme="minorEastAsia" w:eastAsiaTheme="minorEastAsia" w:hAnsiTheme="minorEastAsia" w:hint="eastAsia"/>
          <w:sz w:val="28"/>
          <w:szCs w:val="28"/>
        </w:rPr>
        <w:t>路走240米，右转进入小南街走370米即到。</w:t>
      </w:r>
    </w:p>
    <w:p w14:paraId="5AFA6101" w14:textId="77777777" w:rsidR="004B78D2" w:rsidRPr="005831B3" w:rsidRDefault="004B78D2" w:rsidP="004B78D2">
      <w:pPr>
        <w:widowControl w:val="0"/>
        <w:adjustRightInd/>
        <w:snapToGrid/>
        <w:spacing w:after="0" w:line="240" w:lineRule="atLeast"/>
        <w:ind w:left="360"/>
        <w:jc w:val="both"/>
        <w:rPr>
          <w:rFonts w:asciiTheme="minorEastAsia" w:eastAsiaTheme="minorEastAsia" w:hAnsiTheme="minorEastAsia" w:hint="eastAsia"/>
          <w:sz w:val="28"/>
          <w:szCs w:val="28"/>
        </w:rPr>
      </w:pPr>
    </w:p>
    <w:p w14:paraId="52683EDA" w14:textId="77777777" w:rsidR="00D14EE3" w:rsidRDefault="008770CB" w:rsidP="00D14EE3">
      <w:pPr>
        <w:pStyle w:val="a3"/>
        <w:spacing w:line="220" w:lineRule="atLeast"/>
        <w:ind w:left="360" w:firstLineChars="0" w:firstLine="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</w:p>
    <w:p w14:paraId="044002B9" w14:textId="77777777" w:rsidR="008770CB" w:rsidRDefault="008770CB" w:rsidP="00D14EE3">
      <w:pPr>
        <w:pStyle w:val="a3"/>
        <w:spacing w:line="220" w:lineRule="atLeast"/>
        <w:ind w:left="360" w:firstLineChars="0" w:firstLine="0"/>
        <w:rPr>
          <w:rFonts w:asciiTheme="minorEastAsia" w:eastAsiaTheme="minorEastAsia" w:hAnsiTheme="minorEastAsia" w:hint="eastAsia"/>
          <w:sz w:val="28"/>
          <w:szCs w:val="28"/>
        </w:rPr>
      </w:pPr>
    </w:p>
    <w:p w14:paraId="26B5184C" w14:textId="77777777" w:rsidR="008770CB" w:rsidRDefault="008770CB" w:rsidP="00D14EE3">
      <w:pPr>
        <w:pStyle w:val="a3"/>
        <w:spacing w:line="220" w:lineRule="atLeast"/>
        <w:ind w:left="360" w:firstLineChars="0" w:firstLine="0"/>
        <w:rPr>
          <w:rFonts w:asciiTheme="minorEastAsia" w:eastAsiaTheme="minorEastAsia" w:hAnsiTheme="minorEastAsia" w:hint="eastAsia"/>
          <w:sz w:val="28"/>
          <w:szCs w:val="28"/>
        </w:rPr>
      </w:pPr>
    </w:p>
    <w:p w14:paraId="0C71F215" w14:textId="77777777" w:rsidR="008770CB" w:rsidRDefault="008770CB" w:rsidP="00D14EE3">
      <w:pPr>
        <w:pStyle w:val="a3"/>
        <w:spacing w:line="220" w:lineRule="atLeast"/>
        <w:ind w:left="360" w:firstLineChars="0" w:firstLine="0"/>
        <w:rPr>
          <w:rFonts w:asciiTheme="minorEastAsia" w:eastAsiaTheme="minorEastAsia" w:hAnsiTheme="minorEastAsia" w:hint="eastAsia"/>
          <w:sz w:val="28"/>
          <w:szCs w:val="28"/>
        </w:rPr>
      </w:pPr>
    </w:p>
    <w:p w14:paraId="0A60B446" w14:textId="77777777" w:rsidR="008770CB" w:rsidRPr="005831B3" w:rsidRDefault="008770CB" w:rsidP="008770CB">
      <w:pPr>
        <w:pStyle w:val="a3"/>
        <w:spacing w:line="220" w:lineRule="atLeast"/>
        <w:ind w:left="360" w:firstLineChars="1450" w:firstLine="40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辽宁省金秋医院健康管理中心</w:t>
      </w:r>
    </w:p>
    <w:sectPr w:rsidR="008770CB" w:rsidRPr="005831B3" w:rsidSect="004358AB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4EBD91" w14:textId="77777777" w:rsidR="00FB4E4E" w:rsidRDefault="00FB4E4E" w:rsidP="00487011">
      <w:pPr>
        <w:spacing w:after="0"/>
      </w:pPr>
      <w:r>
        <w:separator/>
      </w:r>
    </w:p>
  </w:endnote>
  <w:endnote w:type="continuationSeparator" w:id="0">
    <w:p w14:paraId="1728F570" w14:textId="77777777" w:rsidR="00FB4E4E" w:rsidRDefault="00FB4E4E" w:rsidP="004870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6648981"/>
      <w:docPartObj>
        <w:docPartGallery w:val="Page Numbers (Bottom of Page)"/>
        <w:docPartUnique/>
      </w:docPartObj>
    </w:sdtPr>
    <w:sdtContent>
      <w:p w14:paraId="494DF7D6" w14:textId="77777777" w:rsidR="00F1747D" w:rsidRDefault="0000000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3302" w:rsidRPr="008B3302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4F29A59B" w14:textId="77777777" w:rsidR="003665E1" w:rsidRDefault="003665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AED281" w14:textId="77777777" w:rsidR="00FB4E4E" w:rsidRDefault="00FB4E4E" w:rsidP="00487011">
      <w:pPr>
        <w:spacing w:after="0"/>
      </w:pPr>
      <w:r>
        <w:separator/>
      </w:r>
    </w:p>
  </w:footnote>
  <w:footnote w:type="continuationSeparator" w:id="0">
    <w:p w14:paraId="688F335B" w14:textId="77777777" w:rsidR="00FB4E4E" w:rsidRDefault="00FB4E4E" w:rsidP="004870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FD2CBB"/>
    <w:multiLevelType w:val="hybridMultilevel"/>
    <w:tmpl w:val="32F06B62"/>
    <w:lvl w:ilvl="0" w:tplc="DE12E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C85B55"/>
    <w:multiLevelType w:val="hybridMultilevel"/>
    <w:tmpl w:val="78A01D70"/>
    <w:lvl w:ilvl="0" w:tplc="52AAA3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828355151">
    <w:abstractNumId w:val="0"/>
  </w:num>
  <w:num w:numId="2" w16cid:durableId="659121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023F8"/>
    <w:rsid w:val="00015726"/>
    <w:rsid w:val="00021728"/>
    <w:rsid w:val="00034912"/>
    <w:rsid w:val="00054776"/>
    <w:rsid w:val="00056C84"/>
    <w:rsid w:val="00085D77"/>
    <w:rsid w:val="0008611C"/>
    <w:rsid w:val="00087C81"/>
    <w:rsid w:val="00094650"/>
    <w:rsid w:val="000A0F3C"/>
    <w:rsid w:val="000B7F14"/>
    <w:rsid w:val="00116A12"/>
    <w:rsid w:val="001244B9"/>
    <w:rsid w:val="00166CE5"/>
    <w:rsid w:val="001708FB"/>
    <w:rsid w:val="00172D6B"/>
    <w:rsid w:val="001738FC"/>
    <w:rsid w:val="00184B3C"/>
    <w:rsid w:val="00195C17"/>
    <w:rsid w:val="001B4DFB"/>
    <w:rsid w:val="001C0678"/>
    <w:rsid w:val="001C09C0"/>
    <w:rsid w:val="001C4703"/>
    <w:rsid w:val="001C5629"/>
    <w:rsid w:val="001D3174"/>
    <w:rsid w:val="001E0E61"/>
    <w:rsid w:val="001E2164"/>
    <w:rsid w:val="001E4446"/>
    <w:rsid w:val="001F12FE"/>
    <w:rsid w:val="001F16E7"/>
    <w:rsid w:val="00205ED2"/>
    <w:rsid w:val="0022545C"/>
    <w:rsid w:val="00225E30"/>
    <w:rsid w:val="00231521"/>
    <w:rsid w:val="00234579"/>
    <w:rsid w:val="00240B8E"/>
    <w:rsid w:val="00244575"/>
    <w:rsid w:val="002452E5"/>
    <w:rsid w:val="002506CB"/>
    <w:rsid w:val="00251360"/>
    <w:rsid w:val="00252410"/>
    <w:rsid w:val="00255F97"/>
    <w:rsid w:val="00257DE3"/>
    <w:rsid w:val="00267614"/>
    <w:rsid w:val="002706BE"/>
    <w:rsid w:val="00293A3E"/>
    <w:rsid w:val="002D0AB0"/>
    <w:rsid w:val="002E12A0"/>
    <w:rsid w:val="002F45FE"/>
    <w:rsid w:val="002F7376"/>
    <w:rsid w:val="003119CF"/>
    <w:rsid w:val="00323934"/>
    <w:rsid w:val="00323B43"/>
    <w:rsid w:val="00324B4A"/>
    <w:rsid w:val="003408E2"/>
    <w:rsid w:val="003436B3"/>
    <w:rsid w:val="00362129"/>
    <w:rsid w:val="003665E1"/>
    <w:rsid w:val="00374A63"/>
    <w:rsid w:val="00393A78"/>
    <w:rsid w:val="003A4485"/>
    <w:rsid w:val="003C0451"/>
    <w:rsid w:val="003C0459"/>
    <w:rsid w:val="003D37D8"/>
    <w:rsid w:val="003E3A28"/>
    <w:rsid w:val="003E67E7"/>
    <w:rsid w:val="003F2911"/>
    <w:rsid w:val="0040340A"/>
    <w:rsid w:val="0041127D"/>
    <w:rsid w:val="00411718"/>
    <w:rsid w:val="0042024B"/>
    <w:rsid w:val="00426133"/>
    <w:rsid w:val="004305DC"/>
    <w:rsid w:val="004358AB"/>
    <w:rsid w:val="00487011"/>
    <w:rsid w:val="004A0346"/>
    <w:rsid w:val="004B78D2"/>
    <w:rsid w:val="004C2E3E"/>
    <w:rsid w:val="004C4E4C"/>
    <w:rsid w:val="004C6675"/>
    <w:rsid w:val="004D28F6"/>
    <w:rsid w:val="004D66D9"/>
    <w:rsid w:val="004F2AC8"/>
    <w:rsid w:val="004F2FA3"/>
    <w:rsid w:val="005006C2"/>
    <w:rsid w:val="00545C92"/>
    <w:rsid w:val="00555731"/>
    <w:rsid w:val="00555940"/>
    <w:rsid w:val="005802A3"/>
    <w:rsid w:val="00581189"/>
    <w:rsid w:val="005831B3"/>
    <w:rsid w:val="00591283"/>
    <w:rsid w:val="0059155C"/>
    <w:rsid w:val="005A5530"/>
    <w:rsid w:val="005C4849"/>
    <w:rsid w:val="005E2C91"/>
    <w:rsid w:val="005E6C4F"/>
    <w:rsid w:val="006065F8"/>
    <w:rsid w:val="00606748"/>
    <w:rsid w:val="0061151D"/>
    <w:rsid w:val="00623C0D"/>
    <w:rsid w:val="00634F03"/>
    <w:rsid w:val="00640F04"/>
    <w:rsid w:val="006431B7"/>
    <w:rsid w:val="00643F84"/>
    <w:rsid w:val="00646129"/>
    <w:rsid w:val="0064631D"/>
    <w:rsid w:val="0065698E"/>
    <w:rsid w:val="0066221E"/>
    <w:rsid w:val="00676F61"/>
    <w:rsid w:val="00682EA6"/>
    <w:rsid w:val="00684705"/>
    <w:rsid w:val="006A2A62"/>
    <w:rsid w:val="006E5F66"/>
    <w:rsid w:val="00740FF6"/>
    <w:rsid w:val="0074536F"/>
    <w:rsid w:val="007553DC"/>
    <w:rsid w:val="00775AD9"/>
    <w:rsid w:val="00783B07"/>
    <w:rsid w:val="007A684B"/>
    <w:rsid w:val="007D77D3"/>
    <w:rsid w:val="007F1495"/>
    <w:rsid w:val="00823E86"/>
    <w:rsid w:val="008504BE"/>
    <w:rsid w:val="00857494"/>
    <w:rsid w:val="00873003"/>
    <w:rsid w:val="008746D2"/>
    <w:rsid w:val="008770CB"/>
    <w:rsid w:val="008B3302"/>
    <w:rsid w:val="008B75CB"/>
    <w:rsid w:val="008B7726"/>
    <w:rsid w:val="008C245C"/>
    <w:rsid w:val="008C53F5"/>
    <w:rsid w:val="009040E3"/>
    <w:rsid w:val="00912DB6"/>
    <w:rsid w:val="00933BD5"/>
    <w:rsid w:val="009411A0"/>
    <w:rsid w:val="009571E1"/>
    <w:rsid w:val="00973E6B"/>
    <w:rsid w:val="00974BB2"/>
    <w:rsid w:val="00987C1D"/>
    <w:rsid w:val="00992513"/>
    <w:rsid w:val="009A420D"/>
    <w:rsid w:val="009A6433"/>
    <w:rsid w:val="009B11B6"/>
    <w:rsid w:val="009B2A94"/>
    <w:rsid w:val="009B2F05"/>
    <w:rsid w:val="009C0E2C"/>
    <w:rsid w:val="009E4D74"/>
    <w:rsid w:val="009F722A"/>
    <w:rsid w:val="00A2299D"/>
    <w:rsid w:val="00A235A2"/>
    <w:rsid w:val="00A242D3"/>
    <w:rsid w:val="00A500FD"/>
    <w:rsid w:val="00A6259C"/>
    <w:rsid w:val="00A63AE5"/>
    <w:rsid w:val="00A65901"/>
    <w:rsid w:val="00A87409"/>
    <w:rsid w:val="00A91F06"/>
    <w:rsid w:val="00A95216"/>
    <w:rsid w:val="00A9784A"/>
    <w:rsid w:val="00A97B16"/>
    <w:rsid w:val="00AB0E0C"/>
    <w:rsid w:val="00AD4A83"/>
    <w:rsid w:val="00AD5281"/>
    <w:rsid w:val="00B00CD1"/>
    <w:rsid w:val="00B05FDD"/>
    <w:rsid w:val="00B17F94"/>
    <w:rsid w:val="00B5636E"/>
    <w:rsid w:val="00B74F2A"/>
    <w:rsid w:val="00B832D4"/>
    <w:rsid w:val="00B97DE8"/>
    <w:rsid w:val="00BB7CFA"/>
    <w:rsid w:val="00BC2A40"/>
    <w:rsid w:val="00BC6D8D"/>
    <w:rsid w:val="00BE6DF0"/>
    <w:rsid w:val="00C121DA"/>
    <w:rsid w:val="00C155FD"/>
    <w:rsid w:val="00C15B1E"/>
    <w:rsid w:val="00C53463"/>
    <w:rsid w:val="00C7511E"/>
    <w:rsid w:val="00C86CC2"/>
    <w:rsid w:val="00CC4749"/>
    <w:rsid w:val="00CC5129"/>
    <w:rsid w:val="00CC735A"/>
    <w:rsid w:val="00CE6A68"/>
    <w:rsid w:val="00D14EE3"/>
    <w:rsid w:val="00D161F5"/>
    <w:rsid w:val="00D25C15"/>
    <w:rsid w:val="00D31D50"/>
    <w:rsid w:val="00D33FF3"/>
    <w:rsid w:val="00D34079"/>
    <w:rsid w:val="00D4547A"/>
    <w:rsid w:val="00D54D52"/>
    <w:rsid w:val="00D61931"/>
    <w:rsid w:val="00D66EBE"/>
    <w:rsid w:val="00D72663"/>
    <w:rsid w:val="00DB5B2E"/>
    <w:rsid w:val="00DC23DB"/>
    <w:rsid w:val="00DC5190"/>
    <w:rsid w:val="00DC5D66"/>
    <w:rsid w:val="00DE5333"/>
    <w:rsid w:val="00DE6C2D"/>
    <w:rsid w:val="00DE7FFE"/>
    <w:rsid w:val="00DF4CBE"/>
    <w:rsid w:val="00E04619"/>
    <w:rsid w:val="00E04F9C"/>
    <w:rsid w:val="00E05A49"/>
    <w:rsid w:val="00E2542F"/>
    <w:rsid w:val="00E25927"/>
    <w:rsid w:val="00E438D0"/>
    <w:rsid w:val="00E713F2"/>
    <w:rsid w:val="00E7426A"/>
    <w:rsid w:val="00E83ECC"/>
    <w:rsid w:val="00EB512E"/>
    <w:rsid w:val="00EB65F5"/>
    <w:rsid w:val="00ED0F18"/>
    <w:rsid w:val="00ED5F5E"/>
    <w:rsid w:val="00EE0118"/>
    <w:rsid w:val="00EE2889"/>
    <w:rsid w:val="00F02F80"/>
    <w:rsid w:val="00F17426"/>
    <w:rsid w:val="00F1747D"/>
    <w:rsid w:val="00F25DC4"/>
    <w:rsid w:val="00F52480"/>
    <w:rsid w:val="00F66278"/>
    <w:rsid w:val="00F7173C"/>
    <w:rsid w:val="00F76CD5"/>
    <w:rsid w:val="00FA5438"/>
    <w:rsid w:val="00FA63D6"/>
    <w:rsid w:val="00FB1606"/>
    <w:rsid w:val="00FB3F9B"/>
    <w:rsid w:val="00FB4E4E"/>
    <w:rsid w:val="00FC09C4"/>
    <w:rsid w:val="00FC648A"/>
    <w:rsid w:val="00FE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0518C"/>
  <w15:docId w15:val="{F4B98573-31B7-41A8-B013-CB6B5EBD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88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8701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87011"/>
    <w:rPr>
      <w:rFonts w:ascii="Tahoma" w:hAnsi="Tahoma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8701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87011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09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fei ba</cp:lastModifiedBy>
  <cp:revision>126</cp:revision>
  <cp:lastPrinted>2018-05-28T06:07:00Z</cp:lastPrinted>
  <dcterms:created xsi:type="dcterms:W3CDTF">2008-09-11T17:20:00Z</dcterms:created>
  <dcterms:modified xsi:type="dcterms:W3CDTF">2024-08-12T06:20:00Z</dcterms:modified>
</cp:coreProperties>
</file>