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EC0" w:rsidRDefault="00DE3D39" w:rsidP="000534F1">
      <w:pPr>
        <w:adjustRightInd w:val="0"/>
        <w:snapToGrid w:val="0"/>
        <w:spacing w:line="360" w:lineRule="auto"/>
        <w:ind w:firstLineChars="500" w:firstLine="1807"/>
        <w:jc w:val="left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2024年沈阳市公开招聘中等职业学校</w:t>
      </w:r>
    </w:p>
    <w:p w:rsidR="00610EC0" w:rsidRDefault="00DE3D39" w:rsidP="000534F1">
      <w:pPr>
        <w:adjustRightInd w:val="0"/>
        <w:snapToGrid w:val="0"/>
        <w:spacing w:line="360" w:lineRule="auto"/>
        <w:ind w:firstLineChars="700" w:firstLine="2530"/>
        <w:jc w:val="left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专业课教师面试试讲题目一</w:t>
      </w:r>
    </w:p>
    <w:p w:rsidR="00610EC0" w:rsidRDefault="00DE3D39">
      <w:pPr>
        <w:spacing w:line="360" w:lineRule="auto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sz w:val="24"/>
        </w:rPr>
        <w:t xml:space="preserve">     </w:t>
      </w:r>
      <w:r>
        <w:rPr>
          <w:rFonts w:ascii="仿宋_GB2312" w:eastAsia="仿宋_GB2312" w:hint="eastAsia"/>
          <w:b/>
          <w:sz w:val="32"/>
          <w:szCs w:val="32"/>
        </w:rPr>
        <w:t>一、招聘单位</w:t>
      </w:r>
    </w:p>
    <w:p w:rsidR="00610EC0" w:rsidRDefault="00DE3D39">
      <w:pPr>
        <w:spacing w:line="360" w:lineRule="auto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沈阳市艺术幼儿师范学校</w:t>
      </w:r>
    </w:p>
    <w:p w:rsidR="00610EC0" w:rsidRDefault="00DE3D39">
      <w:pPr>
        <w:spacing w:afterLines="50" w:after="156" w:line="360" w:lineRule="auto"/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二、招聘岗位</w:t>
      </w:r>
    </w:p>
    <w:p w:rsidR="00610EC0" w:rsidRDefault="00DE3D39">
      <w:pPr>
        <w:spacing w:afterLines="50" w:after="156"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中</w:t>
      </w:r>
      <w:proofErr w:type="gramStart"/>
      <w:r>
        <w:rPr>
          <w:rFonts w:ascii="仿宋_GB2312" w:eastAsia="仿宋_GB2312" w:hint="eastAsia"/>
          <w:sz w:val="28"/>
          <w:szCs w:val="28"/>
        </w:rPr>
        <w:t>职</w:t>
      </w:r>
      <w:r w:rsidR="000534F1">
        <w:rPr>
          <w:rFonts w:ascii="仿宋_GB2312" w:eastAsia="仿宋_GB2312" w:hint="eastAsia"/>
          <w:sz w:val="28"/>
          <w:szCs w:val="28"/>
        </w:rPr>
        <w:t>艺术</w:t>
      </w:r>
      <w:proofErr w:type="gramEnd"/>
      <w:r w:rsidR="000534F1">
        <w:rPr>
          <w:rFonts w:ascii="仿宋_GB2312" w:eastAsia="仿宋_GB2312" w:hint="eastAsia"/>
          <w:sz w:val="28"/>
          <w:szCs w:val="28"/>
        </w:rPr>
        <w:t>设计</w:t>
      </w:r>
      <w:r>
        <w:rPr>
          <w:rFonts w:ascii="仿宋_GB2312" w:eastAsia="仿宋_GB2312" w:hint="eastAsia"/>
          <w:sz w:val="28"/>
          <w:szCs w:val="28"/>
        </w:rPr>
        <w:t>专业教师</w:t>
      </w:r>
    </w:p>
    <w:p w:rsidR="00610EC0" w:rsidRDefault="00DE3D39">
      <w:pPr>
        <w:spacing w:afterLines="50" w:after="156" w:line="360" w:lineRule="auto"/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三、教材名称及版本</w:t>
      </w:r>
    </w:p>
    <w:p w:rsidR="00610EC0" w:rsidRDefault="00DE3D39">
      <w:pPr>
        <w:spacing w:afterLines="50" w:after="156"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《</w:t>
      </w:r>
      <w:r>
        <w:rPr>
          <w:rFonts w:ascii="宋体" w:hAnsi="宋体" w:cs="宋体" w:hint="eastAsia"/>
          <w:sz w:val="28"/>
          <w:szCs w:val="28"/>
        </w:rPr>
        <w:t>Illustrator</w:t>
      </w:r>
      <w:r>
        <w:rPr>
          <w:rFonts w:ascii="仿宋_GB2312" w:eastAsia="仿宋_GB2312" w:hint="eastAsia"/>
          <w:sz w:val="28"/>
          <w:szCs w:val="28"/>
        </w:rPr>
        <w:t>平面设计与制作》主编杨雪飞、姚婧妍，北京理工大学出版社，2023年8月第1版第3次印刷。</w:t>
      </w:r>
    </w:p>
    <w:p w:rsidR="00610EC0" w:rsidRDefault="00DE3D39">
      <w:pPr>
        <w:spacing w:afterLines="50" w:after="156" w:line="360" w:lineRule="auto"/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四、试讲题目</w:t>
      </w:r>
      <w:bookmarkStart w:id="0" w:name="_GoBack"/>
      <w:bookmarkEnd w:id="0"/>
    </w:p>
    <w:p w:rsidR="00610EC0" w:rsidRPr="00F56684" w:rsidRDefault="00DE3D39">
      <w:pPr>
        <w:spacing w:afterLines="50" w:after="156" w:line="360" w:lineRule="auto"/>
        <w:ind w:firstLineChars="200" w:firstLine="560"/>
        <w:jc w:val="left"/>
        <w:rPr>
          <w:rFonts w:ascii="仿宋_GB2312" w:eastAsia="仿宋_GB2312"/>
          <w:color w:val="FF0000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项目2</w:t>
      </w:r>
      <w:r>
        <w:rPr>
          <w:rFonts w:ascii="仿宋_GB2312" w:eastAsia="仿宋_GB2312"/>
          <w:sz w:val="28"/>
          <w:szCs w:val="28"/>
        </w:rPr>
        <w:t xml:space="preserve">  Logo</w:t>
      </w:r>
      <w:r>
        <w:rPr>
          <w:rFonts w:ascii="仿宋_GB2312" w:eastAsia="仿宋_GB2312" w:hint="eastAsia"/>
          <w:sz w:val="28"/>
          <w:szCs w:val="28"/>
        </w:rPr>
        <w:t>设计  2.2项目实</w:t>
      </w:r>
      <w:r w:rsidR="00991FC6">
        <w:rPr>
          <w:rFonts w:ascii="仿宋_GB2312" w:eastAsia="仿宋_GB2312" w:hint="eastAsia"/>
          <w:sz w:val="28"/>
          <w:szCs w:val="28"/>
        </w:rPr>
        <w:t>战</w:t>
      </w:r>
      <w:r w:rsidR="00991FC6" w:rsidRPr="00991FC6">
        <w:rPr>
          <w:rFonts w:ascii="仿宋_GB2312" w:eastAsia="仿宋_GB2312" w:hint="eastAsia"/>
          <w:sz w:val="28"/>
          <w:szCs w:val="28"/>
        </w:rPr>
        <w:t xml:space="preserve"> </w:t>
      </w:r>
      <w:r w:rsidR="00F56684" w:rsidRPr="00991FC6">
        <w:rPr>
          <w:rFonts w:ascii="仿宋_GB2312" w:eastAsia="仿宋_GB2312" w:hint="eastAsia"/>
          <w:sz w:val="28"/>
          <w:szCs w:val="28"/>
        </w:rPr>
        <w:t>(P19)</w:t>
      </w:r>
    </w:p>
    <w:p w:rsidR="00610EC0" w:rsidRDefault="00DE3D39">
      <w:pPr>
        <w:spacing w:afterLines="50" w:after="156" w:line="360" w:lineRule="auto"/>
        <w:ind w:firstLineChars="200" w:firstLine="643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五、试讲要求</w:t>
      </w:r>
    </w:p>
    <w:p w:rsidR="00610EC0" w:rsidRDefault="00DE3D39">
      <w:pPr>
        <w:spacing w:line="360" w:lineRule="auto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1.教学内容：与教材内容相符，试讲人员可作必要筛选和拓展，但须主题明确、条理清晰、重点突出，无技术错误，时间8分钟之内。</w:t>
      </w:r>
    </w:p>
    <w:p w:rsidR="00610EC0" w:rsidRDefault="00DE3D39">
      <w:pPr>
        <w:spacing w:line="360" w:lineRule="auto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2.教学进程：导入、新授、练习、</w:t>
      </w:r>
      <w:r w:rsidR="00D3153E">
        <w:rPr>
          <w:rFonts w:ascii="仿宋_GB2312" w:eastAsia="仿宋_GB2312" w:hint="eastAsia"/>
          <w:bCs/>
          <w:sz w:val="28"/>
          <w:szCs w:val="28"/>
        </w:rPr>
        <w:t>小</w:t>
      </w:r>
      <w:r>
        <w:rPr>
          <w:rFonts w:ascii="仿宋_GB2312" w:eastAsia="仿宋_GB2312" w:hint="eastAsia"/>
          <w:bCs/>
          <w:sz w:val="28"/>
          <w:szCs w:val="28"/>
        </w:rPr>
        <w:t>结、作业等教学环节齐全，控制得当。</w:t>
      </w:r>
    </w:p>
    <w:p w:rsidR="00610EC0" w:rsidRDefault="00DE3D39">
      <w:pPr>
        <w:spacing w:line="360" w:lineRule="auto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3.教学方法：符合职业教育要求，方法得当。</w:t>
      </w:r>
    </w:p>
    <w:p w:rsidR="00610EC0" w:rsidRDefault="00DE3D39">
      <w:pPr>
        <w:spacing w:line="360" w:lineRule="auto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4.语言表达：普通话授课，语言清晰流畅，表达准确清楚。</w:t>
      </w:r>
    </w:p>
    <w:p w:rsidR="00610EC0" w:rsidRDefault="00DE3D39">
      <w:pPr>
        <w:spacing w:line="360" w:lineRule="auto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5.教学仪表：仪表端正、着装整洁、精神饱满、</w:t>
      </w:r>
      <w:proofErr w:type="gramStart"/>
      <w:r>
        <w:rPr>
          <w:rFonts w:ascii="仿宋_GB2312" w:eastAsia="仿宋_GB2312" w:hint="eastAsia"/>
          <w:bCs/>
          <w:sz w:val="28"/>
          <w:szCs w:val="28"/>
        </w:rPr>
        <w:t>教态自然</w:t>
      </w:r>
      <w:proofErr w:type="gramEnd"/>
      <w:r>
        <w:rPr>
          <w:rFonts w:ascii="仿宋_GB2312" w:eastAsia="仿宋_GB2312" w:hint="eastAsia"/>
          <w:bCs/>
          <w:sz w:val="28"/>
          <w:szCs w:val="28"/>
        </w:rPr>
        <w:t>。</w:t>
      </w:r>
    </w:p>
    <w:p w:rsidR="00610EC0" w:rsidRDefault="00DE3D39">
      <w:pPr>
        <w:spacing w:line="360" w:lineRule="auto"/>
        <w:ind w:firstLineChars="200" w:firstLine="643"/>
      </w:pPr>
      <w:r>
        <w:rPr>
          <w:rFonts w:ascii="仿宋_GB2312" w:eastAsia="仿宋_GB2312" w:hint="eastAsia"/>
          <w:b/>
          <w:sz w:val="32"/>
          <w:szCs w:val="32"/>
        </w:rPr>
        <w:t>六、评分标准（40分）</w:t>
      </w:r>
    </w:p>
    <w:sectPr w:rsidR="00610E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02E4" w:rsidRDefault="009D02E4" w:rsidP="000534F1">
      <w:r>
        <w:separator/>
      </w:r>
    </w:p>
  </w:endnote>
  <w:endnote w:type="continuationSeparator" w:id="0">
    <w:p w:rsidR="009D02E4" w:rsidRDefault="009D02E4" w:rsidP="000534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02E4" w:rsidRDefault="009D02E4" w:rsidP="000534F1">
      <w:r>
        <w:separator/>
      </w:r>
    </w:p>
  </w:footnote>
  <w:footnote w:type="continuationSeparator" w:id="0">
    <w:p w:rsidR="009D02E4" w:rsidRDefault="009D02E4" w:rsidP="000534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wNTI4N2UwMDEwOTgxMWVkYzAxZmZkYzgwMjY4YzgifQ=="/>
  </w:docVars>
  <w:rsids>
    <w:rsidRoot w:val="00610EC0"/>
    <w:rsid w:val="AEBF7E3C"/>
    <w:rsid w:val="FFDABB68"/>
    <w:rsid w:val="FFEF963D"/>
    <w:rsid w:val="000534F1"/>
    <w:rsid w:val="004E4CEA"/>
    <w:rsid w:val="00610EC0"/>
    <w:rsid w:val="006C3BC5"/>
    <w:rsid w:val="00991FC6"/>
    <w:rsid w:val="009D02E4"/>
    <w:rsid w:val="00A93472"/>
    <w:rsid w:val="00D118F5"/>
    <w:rsid w:val="00D3153E"/>
    <w:rsid w:val="00DE3D39"/>
    <w:rsid w:val="00F56684"/>
    <w:rsid w:val="0DFF6F14"/>
    <w:rsid w:val="3F80ABA6"/>
    <w:rsid w:val="55956F07"/>
    <w:rsid w:val="6D677B0E"/>
    <w:rsid w:val="7BE5CF4B"/>
    <w:rsid w:val="7FCFD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4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4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54</Words>
  <Characters>314</Characters>
  <Application>Microsoft Office Word</Application>
  <DocSecurity>0</DocSecurity>
  <Lines>2</Lines>
  <Paragraphs>1</Paragraphs>
  <ScaleCrop>false</ScaleCrop>
  <Company>Microsoft</Company>
  <LinksUpToDate>false</LinksUpToDate>
  <CharactersWithSpaces>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Administrator.PC-20230507ZUME</dc:creator>
  <cp:lastModifiedBy>lenovo</cp:lastModifiedBy>
  <cp:revision>7</cp:revision>
  <dcterms:created xsi:type="dcterms:W3CDTF">2023-07-05T15:44:00Z</dcterms:created>
  <dcterms:modified xsi:type="dcterms:W3CDTF">2010-12-31T19:15:00Z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2052-6.0.2.8225</vt:lpwstr>
  </property>
  <property fmtid="{D5CDD505-2E9C-101B-9397-08002B2CF9AE}" pid="3" name="ICV">
    <vt:lpwstr>EB2D4F31FBC36CA8225CBC66611AB825_43</vt:lpwstr>
  </property>
</Properties>
</file>