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Times New Roman" w:hAnsi="Times New Roman" w:eastAsia="楷体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4"/>
          <w:szCs w:val="34"/>
        </w:rPr>
        <w:t>附件</w:t>
      </w:r>
      <w:r>
        <w:rPr>
          <w:rFonts w:hint="eastAsia" w:ascii="Times New Roman" w:hAnsi="Times New Roman" w:eastAsia="楷体_GB2312" w:cs="Times New Roman"/>
          <w:sz w:val="34"/>
          <w:szCs w:val="34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体能测评缓测申请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大庆市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在2024年黑龙江省公安机关人民警察专项招录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职位（部门代码：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现已进入体能测评环节。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现正处于孕期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（周期预计为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不能参加报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考单位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行的体能测评。现向报考单位提出体能测评缓测申请，望予批准。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以上所述情况及提交的证明材料真实有效，如有弄虚作假行为责任自负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。本人清楚知道体能缓测只有一次机会。如申请批准，将坚决服从报考单位体能缓测时间安排。如未能按时参加体能缓测，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视为自动放弃体能测评及后续考录资格。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申请日期：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提示：此表下载后，需要手工填写并不得涂改。本人姓名、申请人姓名、缓测原因和身份证号码等四处需捺印指纹。</w:t>
      </w:r>
    </w:p>
    <w:sectPr>
      <w:footerReference r:id="rId3" w:type="even"/>
      <w:pgSz w:w="11906" w:h="16838"/>
      <w:pgMar w:top="2098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8A"/>
    <w:rsid w:val="00001E90"/>
    <w:rsid w:val="00002ED2"/>
    <w:rsid w:val="00017CBB"/>
    <w:rsid w:val="000206F4"/>
    <w:rsid w:val="0002622A"/>
    <w:rsid w:val="0004710D"/>
    <w:rsid w:val="00057195"/>
    <w:rsid w:val="00062D8E"/>
    <w:rsid w:val="00082C72"/>
    <w:rsid w:val="000A6BB5"/>
    <w:rsid w:val="000C7DCA"/>
    <w:rsid w:val="000D79F3"/>
    <w:rsid w:val="001340F5"/>
    <w:rsid w:val="0015143A"/>
    <w:rsid w:val="001558CD"/>
    <w:rsid w:val="001A1F21"/>
    <w:rsid w:val="001C7E7F"/>
    <w:rsid w:val="00216E90"/>
    <w:rsid w:val="002501D9"/>
    <w:rsid w:val="00286475"/>
    <w:rsid w:val="002A761A"/>
    <w:rsid w:val="00300201"/>
    <w:rsid w:val="00380998"/>
    <w:rsid w:val="00396E17"/>
    <w:rsid w:val="003A3175"/>
    <w:rsid w:val="003D565D"/>
    <w:rsid w:val="004039A1"/>
    <w:rsid w:val="00421BB7"/>
    <w:rsid w:val="00466410"/>
    <w:rsid w:val="004C341D"/>
    <w:rsid w:val="004D3AB9"/>
    <w:rsid w:val="005079C1"/>
    <w:rsid w:val="00585C11"/>
    <w:rsid w:val="005A2D40"/>
    <w:rsid w:val="005A7766"/>
    <w:rsid w:val="00620BF4"/>
    <w:rsid w:val="00680CFE"/>
    <w:rsid w:val="006C6A55"/>
    <w:rsid w:val="00700AA3"/>
    <w:rsid w:val="00710DF0"/>
    <w:rsid w:val="0074502E"/>
    <w:rsid w:val="0077528C"/>
    <w:rsid w:val="00786F65"/>
    <w:rsid w:val="007A2EB6"/>
    <w:rsid w:val="007E041F"/>
    <w:rsid w:val="0080168A"/>
    <w:rsid w:val="0086339F"/>
    <w:rsid w:val="008A3855"/>
    <w:rsid w:val="0093135C"/>
    <w:rsid w:val="00993385"/>
    <w:rsid w:val="00995D15"/>
    <w:rsid w:val="00A130FB"/>
    <w:rsid w:val="00A1366C"/>
    <w:rsid w:val="00A41D6B"/>
    <w:rsid w:val="00A605FC"/>
    <w:rsid w:val="00A827D5"/>
    <w:rsid w:val="00A831D1"/>
    <w:rsid w:val="00AB5F60"/>
    <w:rsid w:val="00AD6C7B"/>
    <w:rsid w:val="00AF0BA9"/>
    <w:rsid w:val="00B24291"/>
    <w:rsid w:val="00B34F71"/>
    <w:rsid w:val="00B53B28"/>
    <w:rsid w:val="00BA0C1D"/>
    <w:rsid w:val="00BA4959"/>
    <w:rsid w:val="00BC5482"/>
    <w:rsid w:val="00BF33A0"/>
    <w:rsid w:val="00BF4015"/>
    <w:rsid w:val="00C41386"/>
    <w:rsid w:val="00C43A4D"/>
    <w:rsid w:val="00CB4953"/>
    <w:rsid w:val="00CC3240"/>
    <w:rsid w:val="00CD3904"/>
    <w:rsid w:val="00CE0C46"/>
    <w:rsid w:val="00CF3402"/>
    <w:rsid w:val="00D10C3B"/>
    <w:rsid w:val="00D71185"/>
    <w:rsid w:val="00DA0CBA"/>
    <w:rsid w:val="00DE0BA4"/>
    <w:rsid w:val="00DF62C1"/>
    <w:rsid w:val="00E05678"/>
    <w:rsid w:val="00E0574F"/>
    <w:rsid w:val="00E163AD"/>
    <w:rsid w:val="00E4740C"/>
    <w:rsid w:val="00E906F2"/>
    <w:rsid w:val="00E9413D"/>
    <w:rsid w:val="00EF6FC9"/>
    <w:rsid w:val="00F515FD"/>
    <w:rsid w:val="00F75ABB"/>
    <w:rsid w:val="00F762C7"/>
    <w:rsid w:val="00F80D20"/>
    <w:rsid w:val="00FE2158"/>
    <w:rsid w:val="00FF5044"/>
    <w:rsid w:val="00FF6E06"/>
    <w:rsid w:val="04FD60CF"/>
    <w:rsid w:val="0D041E6A"/>
    <w:rsid w:val="122B484C"/>
    <w:rsid w:val="131D7CC7"/>
    <w:rsid w:val="236618A4"/>
    <w:rsid w:val="270B5F12"/>
    <w:rsid w:val="2EBC1CDE"/>
    <w:rsid w:val="489E4571"/>
    <w:rsid w:val="4BA565E0"/>
    <w:rsid w:val="503B6D45"/>
    <w:rsid w:val="55604C61"/>
    <w:rsid w:val="573157E1"/>
    <w:rsid w:val="63371E6A"/>
    <w:rsid w:val="63730FA1"/>
    <w:rsid w:val="782D7DF8"/>
    <w:rsid w:val="79D91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2019-08-09T00:05:00Z</dcterms:created>
  <dc:creator>黄健</dc:creator>
  <cp:lastModifiedBy>宝珠同学</cp:lastModifiedBy>
  <cp:lastPrinted>2023-04-19T03:07:00Z</cp:lastPrinted>
  <dcterms:modified xsi:type="dcterms:W3CDTF">2024-10-24T08:14:24Z</dcterms:modified>
  <dc:title>关于在2015年全省各级公安机关招录人民警察（公务员）体能测试工作中继续执行《关于报考人民警察体能测试项目和标准（试行）》的函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