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3C0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本溪聚溪城市运营管理服务有限公司</w:t>
      </w:r>
    </w:p>
    <w:p w14:paraId="168A99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“揭榜挂帅”选人用人方案</w:t>
      </w:r>
    </w:p>
    <w:p w14:paraId="09439225">
      <w:pPr>
        <w:spacing w:line="600" w:lineRule="exact"/>
        <w:ind w:firstLine="680" w:firstLineChars="200"/>
        <w:jc w:val="left"/>
        <w:rPr>
          <w:rFonts w:hint="default" w:ascii="Times New Roman" w:hAnsi="Times New Roman" w:eastAsia="仿宋" w:cs="Times New Roman"/>
          <w:sz w:val="34"/>
          <w:szCs w:val="34"/>
        </w:rPr>
      </w:pPr>
    </w:p>
    <w:p w14:paraId="7D5B073A">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根据《市国资委党委关于印发</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市属企业“揭榜挂帅”选人用人方案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的通知》（本国资党发〔2024〕84号）文件精神，为保证“揭榜挂帅”工作有序开展，特制定此方案。</w:t>
      </w:r>
    </w:p>
    <w:p w14:paraId="01F7B2BC">
      <w:pPr>
        <w:spacing w:line="579"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一、选拔任用原则</w:t>
      </w:r>
    </w:p>
    <w:p w14:paraId="5CD8F672">
      <w:pPr>
        <w:spacing w:line="579"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（一）坚持能力决定位置，“不看身份看本领，不看级别看业绩，不看资历看贡献”的用人导向；</w:t>
      </w:r>
    </w:p>
    <w:p w14:paraId="4F1ADBDB">
      <w:pPr>
        <w:spacing w:line="579"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（二）打破传统的“先提职，后试用”，实行“先到岗试用，后提拔任职”的选拔任用方式；</w:t>
      </w:r>
    </w:p>
    <w:p w14:paraId="3CBEE9B8">
      <w:pPr>
        <w:spacing w:line="579"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（三）德才兼备、以德为先、五湖四海、任人唯贤；</w:t>
      </w:r>
    </w:p>
    <w:p w14:paraId="25C54105">
      <w:pPr>
        <w:spacing w:line="579"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（四）事业为上、人岗相适；</w:t>
      </w:r>
    </w:p>
    <w:p w14:paraId="7E28DB56">
      <w:pPr>
        <w:spacing w:line="579"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（五）公道正派、注重实绩、群众公认。</w:t>
      </w:r>
    </w:p>
    <w:p w14:paraId="254E9334">
      <w:pPr>
        <w:autoSpaceDE w:val="0"/>
        <w:autoSpaceDN w:val="0"/>
        <w:adjustRightInd w:val="0"/>
        <w:snapToGrid w:val="0"/>
        <w:spacing w:line="600" w:lineRule="exact"/>
        <w:ind w:firstLine="640" w:firstLineChars="200"/>
        <w:textAlignment w:val="bottom"/>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二、组织领导</w:t>
      </w:r>
    </w:p>
    <w:p w14:paraId="4F4D8399">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为加强“揭榜挂帅”工作的组织领导，确保该项工作顺利实施，成立“揭榜挂帅”专项工作领导小组，人员由公司班子成员、职工代表组成。</w:t>
      </w:r>
    </w:p>
    <w:p w14:paraId="558073ED">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组长：邵壮</w:t>
      </w:r>
    </w:p>
    <w:p w14:paraId="2AC4A9D5">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组员：刘玉香、徐冰、王征、李扬</w:t>
      </w:r>
    </w:p>
    <w:p w14:paraId="0755F64D">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办公室设在本溪聚溪城市运营管理服务有限公司综合部。</w:t>
      </w:r>
    </w:p>
    <w:p w14:paraId="4F33429B">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联系人：卜充   联系电话：13274141079</w:t>
      </w:r>
    </w:p>
    <w:p w14:paraId="4B080E80">
      <w:pPr>
        <w:autoSpaceDE w:val="0"/>
        <w:autoSpaceDN w:val="0"/>
        <w:adjustRightInd w:val="0"/>
        <w:snapToGrid w:val="0"/>
        <w:spacing w:line="600" w:lineRule="exact"/>
        <w:ind w:firstLine="640" w:firstLineChars="200"/>
        <w:textAlignment w:val="bottom"/>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三、“揭榜挂帅”榜单、资格条件、范围</w:t>
      </w:r>
    </w:p>
    <w:p w14:paraId="04586C33">
      <w:pPr>
        <w:autoSpaceDE w:val="0"/>
        <w:autoSpaceDN w:val="0"/>
        <w:adjustRightInd w:val="0"/>
        <w:snapToGrid w:val="0"/>
        <w:spacing w:line="600" w:lineRule="exact"/>
        <w:ind w:left="631"/>
        <w:textAlignment w:val="bottom"/>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（一）“揭榜挂帅”榜单</w:t>
      </w:r>
    </w:p>
    <w:p w14:paraId="4CF8308E">
      <w:pPr>
        <w:autoSpaceDE w:val="0"/>
        <w:autoSpaceDN w:val="0"/>
        <w:adjustRightInd w:val="0"/>
        <w:snapToGrid w:val="0"/>
        <w:spacing w:line="600" w:lineRule="exact"/>
        <w:ind w:firstLine="800" w:firstLineChars="25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1.稽查部部长  1名</w:t>
      </w:r>
    </w:p>
    <w:p w14:paraId="75DCF4E2">
      <w:pPr>
        <w:autoSpaceDE w:val="0"/>
        <w:autoSpaceDN w:val="0"/>
        <w:adjustRightInd w:val="0"/>
        <w:snapToGrid w:val="0"/>
        <w:spacing w:line="600" w:lineRule="exact"/>
        <w:ind w:firstLine="800" w:firstLineChars="250"/>
        <w:textAlignment w:val="bottom"/>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2.园区经理（部长） 1名</w:t>
      </w:r>
    </w:p>
    <w:p w14:paraId="16B97CA7">
      <w:pPr>
        <w:autoSpaceDE w:val="0"/>
        <w:autoSpaceDN w:val="0"/>
        <w:adjustRightInd w:val="0"/>
        <w:snapToGrid w:val="0"/>
        <w:spacing w:line="600" w:lineRule="exact"/>
        <w:ind w:firstLine="640" w:firstLineChars="200"/>
        <w:textAlignment w:val="bottom"/>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（二）资格条件</w:t>
      </w:r>
    </w:p>
    <w:p w14:paraId="56B0E9FE">
      <w:pPr>
        <w:ind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1.稽查部部长</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市</w:t>
      </w:r>
      <w:r>
        <w:rPr>
          <w:rFonts w:hint="default" w:ascii="Times New Roman" w:hAnsi="Times New Roman" w:eastAsia="仿宋" w:cs="Times New Roman"/>
          <w:sz w:val="32"/>
          <w:szCs w:val="32"/>
        </w:rPr>
        <w:t>国资系统内，具有5年及以上工作经历、中层副职管理岗位或中级专业技术岗位或高级工技能岗位及以上的经营管理人才、专业技术人才和高技能人才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不限企业层级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任职1年及以上</w:t>
      </w:r>
      <w:r>
        <w:rPr>
          <w:rFonts w:hint="default" w:ascii="Times New Roman" w:hAnsi="Times New Roman" w:eastAsia="仿宋" w:cs="Times New Roman"/>
          <w:sz w:val="32"/>
          <w:szCs w:val="32"/>
          <w:lang w:eastAsia="zh-CN"/>
        </w:rPr>
        <w:t>）。有</w:t>
      </w:r>
      <w:r>
        <w:rPr>
          <w:rFonts w:hint="default" w:ascii="Times New Roman" w:hAnsi="Times New Roman" w:eastAsia="仿宋" w:cs="Times New Roman"/>
          <w:sz w:val="32"/>
          <w:szCs w:val="32"/>
        </w:rPr>
        <w:t>法务、运营、管理等相关岗位</w:t>
      </w:r>
      <w:r>
        <w:rPr>
          <w:rFonts w:hint="default" w:ascii="Times New Roman" w:hAnsi="Times New Roman" w:eastAsia="仿宋" w:cs="Times New Roman"/>
          <w:sz w:val="32"/>
          <w:szCs w:val="32"/>
          <w:lang w:eastAsia="zh-CN"/>
        </w:rPr>
        <w:t>工作经验者优先考虑。</w:t>
      </w:r>
    </w:p>
    <w:p w14:paraId="2F671D9C">
      <w:pPr>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2.园区经理（部长）：市国资</w:t>
      </w:r>
      <w:r>
        <w:rPr>
          <w:rFonts w:hint="default" w:ascii="Times New Roman" w:hAnsi="Times New Roman" w:eastAsia="仿宋" w:cs="Times New Roman"/>
          <w:sz w:val="32"/>
          <w:szCs w:val="32"/>
          <w:lang w:val="en-US" w:eastAsia="zh-CN"/>
        </w:rPr>
        <w:t>系统内</w:t>
      </w:r>
      <w:r>
        <w:rPr>
          <w:rFonts w:hint="default" w:ascii="Times New Roman" w:hAnsi="Times New Roman" w:eastAsia="仿宋" w:cs="Times New Roman"/>
          <w:sz w:val="32"/>
          <w:szCs w:val="32"/>
        </w:rPr>
        <w:t>，具有5年及以上工作经历、中层副职管理岗位或中级专业技术岗位或高级工技能岗位及以上的经营管理人才、专业技术人才和高技能人才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不限企业层级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任职1年及以上</w:t>
      </w:r>
      <w:r>
        <w:rPr>
          <w:rFonts w:hint="default" w:ascii="Times New Roman" w:hAnsi="Times New Roman" w:eastAsia="仿宋" w:cs="Times New Roman"/>
          <w:sz w:val="32"/>
          <w:szCs w:val="32"/>
          <w:lang w:eastAsia="zh-CN"/>
        </w:rPr>
        <w:t>）。有</w:t>
      </w:r>
      <w:r>
        <w:rPr>
          <w:rFonts w:hint="default" w:ascii="Times New Roman" w:hAnsi="Times New Roman" w:eastAsia="仿宋" w:cs="Times New Roman"/>
          <w:sz w:val="32"/>
          <w:szCs w:val="32"/>
        </w:rPr>
        <w:t>市场营销、运营管理等相关岗位</w:t>
      </w:r>
      <w:r>
        <w:rPr>
          <w:rFonts w:hint="default" w:ascii="Times New Roman" w:hAnsi="Times New Roman" w:eastAsia="仿宋" w:cs="Times New Roman"/>
          <w:sz w:val="32"/>
          <w:szCs w:val="32"/>
          <w:lang w:eastAsia="zh-CN"/>
        </w:rPr>
        <w:t>工作经验者优先考虑。</w:t>
      </w:r>
    </w:p>
    <w:p w14:paraId="1B7B9F80">
      <w:pPr>
        <w:ind w:firstLine="640" w:firstLine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（三）揭榜范围</w:t>
      </w:r>
    </w:p>
    <w:p w14:paraId="11556BF6">
      <w:pPr>
        <w:autoSpaceDE w:val="0"/>
        <w:autoSpaceDN w:val="0"/>
        <w:adjustRightInd w:val="0"/>
        <w:snapToGrid w:val="0"/>
        <w:spacing w:line="600" w:lineRule="exact"/>
        <w:ind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1.稽查部部长：面向市国资</w:t>
      </w:r>
      <w:r>
        <w:rPr>
          <w:rFonts w:hint="default" w:ascii="Times New Roman" w:hAnsi="Times New Roman" w:eastAsia="仿宋" w:cs="Times New Roman"/>
          <w:sz w:val="32"/>
          <w:szCs w:val="32"/>
          <w:lang w:val="en-US" w:eastAsia="zh-CN"/>
        </w:rPr>
        <w:t>系统</w:t>
      </w:r>
      <w:r>
        <w:rPr>
          <w:rFonts w:hint="default" w:ascii="Times New Roman" w:hAnsi="Times New Roman" w:eastAsia="仿宋" w:cs="Times New Roman"/>
          <w:sz w:val="32"/>
          <w:szCs w:val="32"/>
        </w:rPr>
        <w:t>内公开招聘。</w:t>
      </w:r>
    </w:p>
    <w:p w14:paraId="5E7359BA">
      <w:pPr>
        <w:autoSpaceDE w:val="0"/>
        <w:autoSpaceDN w:val="0"/>
        <w:adjustRightInd w:val="0"/>
        <w:snapToGrid w:val="0"/>
        <w:spacing w:line="600" w:lineRule="exact"/>
        <w:ind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2.园区经理（部长）：</w:t>
      </w:r>
      <w:r>
        <w:rPr>
          <w:rFonts w:hint="default" w:ascii="Times New Roman" w:hAnsi="Times New Roman" w:eastAsia="仿宋" w:cs="Times New Roman"/>
          <w:sz w:val="32"/>
          <w:szCs w:val="32"/>
        </w:rPr>
        <w:t>面向市国资</w:t>
      </w:r>
      <w:r>
        <w:rPr>
          <w:rFonts w:hint="default" w:ascii="Times New Roman" w:hAnsi="Times New Roman" w:eastAsia="仿宋" w:cs="Times New Roman"/>
          <w:sz w:val="32"/>
          <w:szCs w:val="32"/>
          <w:lang w:val="en-US" w:eastAsia="zh-CN"/>
        </w:rPr>
        <w:t>系统</w:t>
      </w:r>
      <w:r>
        <w:rPr>
          <w:rFonts w:hint="default" w:ascii="Times New Roman" w:hAnsi="Times New Roman" w:eastAsia="仿宋" w:cs="Times New Roman"/>
          <w:sz w:val="32"/>
          <w:szCs w:val="32"/>
        </w:rPr>
        <w:t>内公开招聘。</w:t>
      </w:r>
    </w:p>
    <w:p w14:paraId="285F35EA">
      <w:pPr>
        <w:autoSpaceDE w:val="0"/>
        <w:autoSpaceDN w:val="0"/>
        <w:adjustRightInd w:val="0"/>
        <w:snapToGrid w:val="0"/>
        <w:spacing w:line="600" w:lineRule="exact"/>
        <w:ind w:firstLine="640" w:firstLineChars="200"/>
        <w:textAlignment w:val="bottom"/>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四、报名方式</w:t>
      </w:r>
    </w:p>
    <w:p w14:paraId="783844D5">
      <w:pPr>
        <w:autoSpaceDE w:val="0"/>
        <w:autoSpaceDN w:val="0"/>
        <w:adjustRightInd w:val="0"/>
        <w:snapToGrid w:val="0"/>
        <w:spacing w:line="600" w:lineRule="exact"/>
        <w:ind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报名要求：报名时需要携带本人身份证（原件）、学历学位证书（原件）、学信网在线验证报告、个人简历（书面）。</w:t>
      </w:r>
    </w:p>
    <w:p w14:paraId="5D0B4DEE">
      <w:pPr>
        <w:autoSpaceDE w:val="0"/>
        <w:autoSpaceDN w:val="0"/>
        <w:adjustRightInd w:val="0"/>
        <w:snapToGrid w:val="0"/>
        <w:spacing w:line="600" w:lineRule="exact"/>
        <w:ind w:firstLine="640" w:firstLineChars="200"/>
        <w:textAlignment w:val="bottom"/>
        <w:rPr>
          <w:rFonts w:hint="default" w:ascii="Times New Roman" w:hAnsi="Times New Roman" w:eastAsia="仿宋" w:cs="Times New Roman"/>
          <w:spacing w:val="-9"/>
          <w:sz w:val="32"/>
          <w:szCs w:val="32"/>
        </w:rPr>
      </w:pPr>
      <w:r>
        <w:rPr>
          <w:rFonts w:hint="default" w:ascii="Times New Roman" w:hAnsi="Times New Roman" w:eastAsia="仿宋" w:cs="Times New Roman"/>
          <w:sz w:val="32"/>
          <w:szCs w:val="32"/>
        </w:rPr>
        <w:t>报名地点：明山区程家街37号，本溪聚溪城市运营管理服务有限公司综合部。</w:t>
      </w:r>
    </w:p>
    <w:p w14:paraId="1FB394D3">
      <w:pPr>
        <w:tabs>
          <w:tab w:val="left" w:pos="7020"/>
          <w:tab w:val="left" w:pos="7200"/>
          <w:tab w:val="left" w:pos="7426"/>
          <w:tab w:val="left" w:pos="7584"/>
          <w:tab w:val="left" w:pos="8532"/>
        </w:tabs>
        <w:spacing w:line="579"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五、竞聘程序</w:t>
      </w:r>
    </w:p>
    <w:p w14:paraId="074A0E2A">
      <w:pPr>
        <w:tabs>
          <w:tab w:val="left" w:pos="7020"/>
          <w:tab w:val="left" w:pos="7200"/>
          <w:tab w:val="left" w:pos="7426"/>
          <w:tab w:val="left" w:pos="7584"/>
          <w:tab w:val="left" w:pos="8532"/>
        </w:tabs>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建榜。由本溪市聚溪城市运营管理服务有限公司结合国有企业改革深化提升行动及企业改革重点任务，提出榜单。榜单内容包括：竞聘职位、发榜单位、主要目标、成果要求、资源匹配和配套政策、时间周期、其他事宜等内容。</w:t>
      </w:r>
    </w:p>
    <w:p w14:paraId="63BE8A2D">
      <w:pPr>
        <w:tabs>
          <w:tab w:val="left" w:pos="7020"/>
          <w:tab w:val="left" w:pos="7200"/>
          <w:tab w:val="left" w:pos="7426"/>
          <w:tab w:val="left" w:pos="7584"/>
          <w:tab w:val="left" w:pos="8532"/>
        </w:tabs>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（二）发榜及面向范围。</w:t>
      </w:r>
      <w:r>
        <w:rPr>
          <w:rFonts w:hint="default" w:ascii="Times New Roman" w:hAnsi="Times New Roman" w:eastAsia="仿宋" w:cs="Times New Roman"/>
          <w:sz w:val="32"/>
          <w:szCs w:val="32"/>
          <w:highlight w:val="none"/>
        </w:rPr>
        <w:t>面向</w:t>
      </w:r>
      <w:r>
        <w:rPr>
          <w:rFonts w:hint="default" w:ascii="Times New Roman" w:hAnsi="Times New Roman" w:eastAsia="仿宋" w:cs="Times New Roman"/>
          <w:sz w:val="32"/>
          <w:szCs w:val="32"/>
          <w:highlight w:val="none"/>
          <w:lang w:eastAsia="zh-CN"/>
        </w:rPr>
        <w:t>市</w:t>
      </w:r>
      <w:r>
        <w:rPr>
          <w:rFonts w:hint="default" w:ascii="Times New Roman" w:hAnsi="Times New Roman" w:eastAsia="仿宋" w:cs="Times New Roman"/>
          <w:sz w:val="32"/>
          <w:szCs w:val="32"/>
          <w:highlight w:val="none"/>
        </w:rPr>
        <w:t>国资系统企业</w:t>
      </w:r>
      <w:r>
        <w:rPr>
          <w:rFonts w:hint="default" w:ascii="Times New Roman" w:hAnsi="Times New Roman" w:eastAsia="仿宋" w:cs="Times New Roman"/>
          <w:sz w:val="32"/>
          <w:szCs w:val="32"/>
        </w:rPr>
        <w:t>，通过市国资委网站发布榜单。</w:t>
      </w:r>
    </w:p>
    <w:p w14:paraId="1815FD8C">
      <w:pPr>
        <w:autoSpaceDE w:val="0"/>
        <w:autoSpaceDN w:val="0"/>
        <w:adjustRightInd w:val="0"/>
        <w:snapToGrid w:val="0"/>
        <w:spacing w:line="600" w:lineRule="exact"/>
        <w:ind w:firstLine="640" w:firstLineChars="200"/>
        <w:textAlignment w:val="bottom"/>
        <w:rPr>
          <w:rFonts w:hint="default" w:ascii="Times New Roman" w:hAnsi="Times New Roman" w:eastAsia="仿宋" w:cs="Times New Roman"/>
          <w:spacing w:val="-9"/>
          <w:sz w:val="32"/>
          <w:szCs w:val="32"/>
        </w:rPr>
      </w:pPr>
      <w:r>
        <w:rPr>
          <w:rFonts w:hint="default" w:ascii="Times New Roman" w:hAnsi="Times New Roman" w:eastAsia="仿宋" w:cs="Times New Roman"/>
          <w:sz w:val="32"/>
          <w:szCs w:val="32"/>
        </w:rPr>
        <w:t>（三）揭榜。符合“揭榜挂帅”公告规定条件的对象，可在</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lang w:val="en-US" w:eastAsia="zh-CN"/>
        </w:rPr>
        <w:t>个工作日</w:t>
      </w:r>
      <w:r>
        <w:rPr>
          <w:rFonts w:hint="default" w:ascii="Times New Roman" w:hAnsi="Times New Roman" w:eastAsia="仿宋" w:cs="Times New Roman"/>
          <w:sz w:val="32"/>
          <w:szCs w:val="32"/>
        </w:rPr>
        <w:t>内申报揭榜，报名的揭榜人员需填写《本溪聚溪城市运营管理服务有限公司揭榜申请表》</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附件附上</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rPr>
        <w:t>，报名时需携带本人身份证（原件）、学历学位证书（原件）、学信网在线验证报告、个人简历（书面）</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报送到本溪聚溪城市运营管理服务有限公司综合部。</w:t>
      </w:r>
    </w:p>
    <w:p w14:paraId="4FBA8359">
      <w:pPr>
        <w:tabs>
          <w:tab w:val="left" w:pos="7020"/>
          <w:tab w:val="left" w:pos="7200"/>
          <w:tab w:val="left" w:pos="7426"/>
          <w:tab w:val="left" w:pos="7584"/>
          <w:tab w:val="left" w:pos="8532"/>
        </w:tabs>
        <w:spacing w:line="579"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（四）定榜。由城建控股（集团）对参与揭榜的对象进行审核，提出拟参与的揭榜</w:t>
      </w:r>
      <w:r>
        <w:rPr>
          <w:rFonts w:hint="default" w:ascii="Times New Roman" w:hAnsi="Times New Roman" w:eastAsia="仿宋" w:cs="Times New Roman"/>
          <w:sz w:val="32"/>
          <w:szCs w:val="32"/>
          <w:highlight w:val="none"/>
        </w:rPr>
        <w:t>对象并</w:t>
      </w:r>
      <w:r>
        <w:rPr>
          <w:rFonts w:hint="default" w:ascii="Times New Roman" w:hAnsi="Times New Roman" w:eastAsia="仿宋" w:cs="Times New Roman"/>
          <w:color w:val="auto"/>
          <w:sz w:val="32"/>
          <w:szCs w:val="32"/>
          <w:highlight w:val="none"/>
          <w:lang w:val="en-US" w:eastAsia="zh-CN"/>
        </w:rPr>
        <w:t>公示3个工作日。</w:t>
      </w:r>
    </w:p>
    <w:p w14:paraId="13F9FDBD">
      <w:pPr>
        <w:tabs>
          <w:tab w:val="left" w:pos="7020"/>
          <w:tab w:val="left" w:pos="7200"/>
          <w:tab w:val="left" w:pos="7426"/>
          <w:tab w:val="left" w:pos="7584"/>
          <w:tab w:val="left" w:pos="8532"/>
        </w:tabs>
        <w:spacing w:line="579" w:lineRule="exact"/>
        <w:ind w:firstLine="631"/>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（五）评榜</w:t>
      </w:r>
      <w:r>
        <w:rPr>
          <w:rFonts w:hint="default" w:ascii="Times New Roman" w:hAnsi="Times New Roman" w:eastAsia="仿宋" w:cs="Times New Roman"/>
          <w:sz w:val="32"/>
          <w:szCs w:val="32"/>
          <w:lang w:eastAsia="zh-CN"/>
        </w:rPr>
        <w:t>。</w:t>
      </w:r>
    </w:p>
    <w:p w14:paraId="302E0EEA">
      <w:pPr>
        <w:tabs>
          <w:tab w:val="left" w:pos="7020"/>
          <w:tab w:val="left" w:pos="7200"/>
          <w:tab w:val="left" w:pos="7426"/>
          <w:tab w:val="left" w:pos="7584"/>
          <w:tab w:val="left" w:pos="8532"/>
        </w:tabs>
        <w:spacing w:line="579" w:lineRule="exact"/>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面试（100分）。面试采取竞聘演讲和命题答辩的方式，竞聘演讲内容要紧扣竞聘职位主题，围绕工作思路、职位优势展开演讲，演讲时间原则上不超于5分钟，演讲顺序由竞聘者抽签决定，命题答辩题目由聚溪公司指定专人出题，</w:t>
      </w:r>
      <w:r>
        <w:rPr>
          <w:rFonts w:hint="default" w:ascii="Times New Roman" w:hAnsi="Times New Roman" w:eastAsia="仿宋" w:cs="Times New Roman"/>
          <w:sz w:val="32"/>
          <w:szCs w:val="32"/>
          <w:lang w:val="en-US" w:eastAsia="zh-CN"/>
        </w:rPr>
        <w:t>形成不少于</w:t>
      </w:r>
      <w:r>
        <w:rPr>
          <w:rFonts w:hint="default" w:ascii="Times New Roman" w:hAnsi="Times New Roman" w:eastAsia="仿宋" w:cs="Times New Roman"/>
          <w:sz w:val="32"/>
          <w:szCs w:val="32"/>
          <w:highlight w:val="none"/>
          <w:lang w:val="en-US" w:eastAsia="zh-CN"/>
        </w:rPr>
        <w:t>10</w:t>
      </w:r>
      <w:r>
        <w:rPr>
          <w:rFonts w:hint="default" w:ascii="Times New Roman" w:hAnsi="Times New Roman" w:eastAsia="仿宋" w:cs="Times New Roman"/>
          <w:sz w:val="32"/>
          <w:szCs w:val="32"/>
          <w:lang w:val="en-US" w:eastAsia="zh-CN"/>
        </w:rPr>
        <w:t>题目数的题库，</w:t>
      </w:r>
      <w:r>
        <w:rPr>
          <w:rFonts w:hint="default" w:ascii="Times New Roman" w:hAnsi="Times New Roman" w:eastAsia="仿宋" w:cs="Times New Roman"/>
          <w:sz w:val="32"/>
          <w:szCs w:val="32"/>
        </w:rPr>
        <w:t>揭榜对象现场随机抽取3题进行作答，面试评审组结合揭榜对象的演讲内容（50分）、答辩表现（25分）、语言表达（15分）及综合印象（10分）进行现场打分，综合评定后取面试</w:t>
      </w:r>
      <w:r>
        <w:rPr>
          <w:rFonts w:hint="default" w:ascii="Times New Roman" w:hAnsi="Times New Roman" w:eastAsia="仿宋" w:cs="Times New Roman"/>
          <w:sz w:val="32"/>
          <w:szCs w:val="32"/>
          <w:lang w:val="en-US" w:eastAsia="zh-CN"/>
        </w:rPr>
        <w:t>平均</w:t>
      </w:r>
      <w:r>
        <w:rPr>
          <w:rFonts w:hint="default" w:ascii="Times New Roman" w:hAnsi="Times New Roman" w:eastAsia="仿宋" w:cs="Times New Roman"/>
          <w:sz w:val="32"/>
          <w:szCs w:val="32"/>
        </w:rPr>
        <w:t>成绩最高者。</w:t>
      </w:r>
    </w:p>
    <w:p w14:paraId="21BE8742">
      <w:pPr>
        <w:tabs>
          <w:tab w:val="decimal" w:pos="0"/>
        </w:tabs>
        <w:autoSpaceDE w:val="0"/>
        <w:autoSpaceDN w:val="0"/>
        <w:adjustRightInd w:val="0"/>
        <w:snapToGrid w:val="0"/>
        <w:spacing w:line="540" w:lineRule="exact"/>
        <w:ind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面试小组成员由5人组成，由聚溪公司支部研究后确定其成员。</w:t>
      </w:r>
    </w:p>
    <w:p w14:paraId="6C18FB9A">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组织考察。根据面试综合评定结果，将面试成绩最高者确定为考察对象。聚溪公司党支部对考察对象进行德、能、勤、绩、廉等方面考察。考察结果形成考察材料，客观、准确地反映考察对象表现与特点，提交城建控股（集团）党总支研究。</w:t>
      </w:r>
    </w:p>
    <w:p w14:paraId="1D2CE7A0">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3、党组织讨论。由聚溪公司党支部集体研究讨论作出任免建议。</w:t>
      </w:r>
    </w:p>
    <w:p w14:paraId="252B9DC3">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4、提出任职建议。城建控股党总支研究讨论后，向聚溪公司党支部提出任职建议。</w:t>
      </w:r>
    </w:p>
    <w:p w14:paraId="2EC2B19A">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5、到岗试用任前公示。</w:t>
      </w:r>
      <w:r>
        <w:rPr>
          <w:rFonts w:hint="default" w:ascii="Times New Roman" w:hAnsi="Times New Roman" w:eastAsia="仿宋" w:cs="Times New Roman"/>
          <w:sz w:val="32"/>
          <w:szCs w:val="32"/>
          <w:lang w:val="en-US" w:eastAsia="zh-CN"/>
        </w:rPr>
        <w:t>揭榜人员</w:t>
      </w:r>
      <w:r>
        <w:rPr>
          <w:rFonts w:hint="default" w:ascii="Times New Roman" w:hAnsi="Times New Roman" w:eastAsia="仿宋" w:cs="Times New Roman"/>
          <w:sz w:val="32"/>
          <w:szCs w:val="32"/>
        </w:rPr>
        <w:t>在本溪聚溪城市运营管理服务有限公司</w:t>
      </w:r>
      <w:r>
        <w:rPr>
          <w:rFonts w:hint="default" w:ascii="Times New Roman" w:hAnsi="Times New Roman" w:eastAsia="仿宋" w:cs="Times New Roman"/>
          <w:sz w:val="32"/>
          <w:szCs w:val="32"/>
          <w:lang w:val="en-US" w:eastAsia="zh-CN"/>
        </w:rPr>
        <w:t>及其原所在单位</w:t>
      </w:r>
      <w:r>
        <w:rPr>
          <w:rFonts w:hint="default" w:ascii="Times New Roman" w:hAnsi="Times New Roman" w:eastAsia="仿宋" w:cs="Times New Roman"/>
          <w:sz w:val="32"/>
          <w:szCs w:val="32"/>
        </w:rPr>
        <w:t>范围内进行公示，公示期不少于5个工作日。公示中如有不良反映，及时进行调查核实，将调查结果向城建控股（集团）党总支汇报，对向署名或当面反映问题的群众反馈有关情况。</w:t>
      </w:r>
    </w:p>
    <w:p w14:paraId="5F68039E">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6、到岗试用期结束，经考核合格的，按照干部管理权限履行提职任用程序；经考核不合格的，不进行任用。</w:t>
      </w:r>
    </w:p>
    <w:p w14:paraId="0CB9B85E">
      <w:pPr>
        <w:tabs>
          <w:tab w:val="left" w:pos="7020"/>
          <w:tab w:val="left" w:pos="7200"/>
          <w:tab w:val="left" w:pos="7426"/>
          <w:tab w:val="left" w:pos="7584"/>
          <w:tab w:val="left" w:pos="8532"/>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（六）用榜。建立推广应用机制，加大通报表扬力度，最大程度转化成果。</w:t>
      </w:r>
    </w:p>
    <w:p w14:paraId="5F468D18">
      <w:pPr>
        <w:spacing w:line="579"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四、有关事项</w:t>
      </w:r>
    </w:p>
    <w:p w14:paraId="6AF21748">
      <w:pPr>
        <w:tabs>
          <w:tab w:val="decimal" w:pos="0"/>
        </w:tabs>
        <w:autoSpaceDE w:val="0"/>
        <w:autoSpaceDN w:val="0"/>
        <w:adjustRightInd w:val="0"/>
        <w:snapToGrid w:val="0"/>
        <w:spacing w:line="540" w:lineRule="exact"/>
        <w:ind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（一）竞聘职位只有一名揭榜对象时，不代表该揭榜对象必须被聘用，若揭榜对象综合素质、技能等与该职位的匹配程度不高，可暂时空岗；揭榜对象面试成绩均低于80分时，可暂时空岗。</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xml:space="preserve">    （二）面试成绩出现并列最高得分时，进行第二轮命题答辩，揭榜对象现场随机抽取3题进行作答，取成绩高者。</w:t>
      </w:r>
    </w:p>
    <w:p w14:paraId="077C2D28">
      <w:pPr>
        <w:spacing w:line="579" w:lineRule="exact"/>
        <w:ind w:firstLine="63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（三）“揭榜挂帅”工作专班成员必须各尽其职、各负其责，确保各项工作正常有序进行。</w:t>
      </w:r>
    </w:p>
    <w:p w14:paraId="1495AA4E">
      <w:pPr>
        <w:keepNext w:val="0"/>
        <w:keepLines w:val="0"/>
        <w:pageBreakBefore w:val="0"/>
        <w:widowControl w:val="0"/>
        <w:tabs>
          <w:tab w:val="decimal" w:pos="0"/>
        </w:tabs>
        <w:kinsoku/>
        <w:wordWrap/>
        <w:overflowPunct/>
        <w:topLinePunct w:val="0"/>
        <w:autoSpaceDE w:val="0"/>
        <w:autoSpaceDN w:val="0"/>
        <w:bidi w:val="0"/>
        <w:adjustRightInd w:val="0"/>
        <w:snapToGrid w:val="0"/>
        <w:spacing w:line="560" w:lineRule="exact"/>
        <w:ind w:left="0" w:leftChars="0" w:right="0" w:firstLine="640" w:firstLineChars="200"/>
        <w:textAlignment w:val="bottom"/>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（四）各揭榜对象必须在规定的时间内完成相应的工作，逾期</w:t>
      </w:r>
      <w:r>
        <w:rPr>
          <w:rFonts w:hint="default" w:ascii="Times New Roman" w:hAnsi="Times New Roman" w:eastAsia="仿宋" w:cs="Times New Roman"/>
          <w:sz w:val="32"/>
          <w:szCs w:val="32"/>
          <w:lang w:val="en-US" w:eastAsia="zh-CN"/>
        </w:rPr>
        <w:t>不</w:t>
      </w:r>
      <w:r>
        <w:rPr>
          <w:rFonts w:hint="default" w:ascii="Times New Roman" w:hAnsi="Times New Roman" w:eastAsia="仿宋" w:cs="Times New Roman"/>
          <w:sz w:val="32"/>
          <w:szCs w:val="32"/>
        </w:rPr>
        <w:t>报者，视为放弃竞聘资格。</w:t>
      </w:r>
    </w:p>
    <w:p w14:paraId="6B6FD161">
      <w:pPr>
        <w:keepNext w:val="0"/>
        <w:keepLines w:val="0"/>
        <w:pageBreakBefore w:val="0"/>
        <w:widowControl w:val="0"/>
        <w:kinsoku/>
        <w:wordWrap/>
        <w:overflowPunct/>
        <w:topLinePunct w:val="0"/>
        <w:autoSpaceDE/>
        <w:autoSpaceDN/>
        <w:bidi w:val="0"/>
        <w:adjustRightInd/>
        <w:snapToGrid/>
        <w:spacing w:line="560" w:lineRule="exact"/>
        <w:ind w:left="0" w:leftChars="0" w:right="0" w:firstLine="604" w:firstLineChars="200"/>
        <w:textAlignment w:val="auto"/>
        <w:rPr>
          <w:rFonts w:hint="eastAsia" w:ascii="Times New Roman" w:hAnsi="Times New Roman" w:eastAsia="仿宋" w:cs="Times New Roman"/>
          <w:spacing w:val="-9"/>
          <w:sz w:val="32"/>
          <w:szCs w:val="32"/>
          <w:lang w:val="en-US" w:eastAsia="zh-CN"/>
        </w:rPr>
      </w:pPr>
      <w:r>
        <w:rPr>
          <w:rFonts w:hint="eastAsia" w:ascii="Times New Roman" w:hAnsi="Times New Roman" w:eastAsia="仿宋" w:cs="Times New Roman"/>
          <w:spacing w:val="-9"/>
          <w:sz w:val="32"/>
          <w:szCs w:val="32"/>
          <w:lang w:eastAsia="zh-CN"/>
        </w:rPr>
        <w:t>附件：</w:t>
      </w:r>
      <w:r>
        <w:rPr>
          <w:rFonts w:hint="eastAsia" w:ascii="Times New Roman" w:hAnsi="Times New Roman" w:eastAsia="仿宋" w:cs="Times New Roman"/>
          <w:spacing w:val="-9"/>
          <w:sz w:val="32"/>
          <w:szCs w:val="32"/>
          <w:lang w:val="en-US" w:eastAsia="zh-CN"/>
        </w:rPr>
        <w:t>1.本溪城市建设控股项目管理有限公司“揭榜挂帅”</w:t>
      </w:r>
    </w:p>
    <w:p w14:paraId="70ADEE16">
      <w:pPr>
        <w:keepNext w:val="0"/>
        <w:keepLines w:val="0"/>
        <w:pageBreakBefore w:val="0"/>
        <w:widowControl w:val="0"/>
        <w:kinsoku/>
        <w:wordWrap/>
        <w:overflowPunct/>
        <w:topLinePunct w:val="0"/>
        <w:autoSpaceDE/>
        <w:autoSpaceDN/>
        <w:bidi w:val="0"/>
        <w:adjustRightInd/>
        <w:snapToGrid/>
        <w:spacing w:line="560" w:lineRule="exact"/>
        <w:ind w:left="0" w:leftChars="0" w:right="0" w:firstLine="1812" w:firstLineChars="600"/>
        <w:textAlignment w:val="auto"/>
        <w:rPr>
          <w:rFonts w:hint="default" w:ascii="Times New Roman" w:hAnsi="Times New Roman" w:eastAsia="仿宋" w:cs="Times New Roman"/>
          <w:spacing w:val="-9"/>
          <w:sz w:val="32"/>
          <w:szCs w:val="32"/>
          <w:lang w:val="en-US" w:eastAsia="zh-CN"/>
        </w:rPr>
      </w:pPr>
      <w:r>
        <w:rPr>
          <w:rFonts w:hint="eastAsia" w:ascii="Times New Roman" w:hAnsi="Times New Roman" w:eastAsia="仿宋" w:cs="Times New Roman"/>
          <w:spacing w:val="-9"/>
          <w:sz w:val="32"/>
          <w:szCs w:val="32"/>
          <w:lang w:val="en-US" w:eastAsia="zh-CN"/>
        </w:rPr>
        <w:t>榜单</w:t>
      </w:r>
    </w:p>
    <w:p w14:paraId="0D2F0B59">
      <w:pPr>
        <w:keepNext w:val="0"/>
        <w:keepLines w:val="0"/>
        <w:pageBreakBefore w:val="0"/>
        <w:widowControl w:val="0"/>
        <w:kinsoku/>
        <w:wordWrap/>
        <w:overflowPunct/>
        <w:topLinePunct w:val="0"/>
        <w:autoSpaceDE/>
        <w:autoSpaceDN/>
        <w:bidi w:val="0"/>
        <w:adjustRightInd/>
        <w:snapToGrid/>
        <w:spacing w:line="560" w:lineRule="exact"/>
        <w:ind w:right="0" w:firstLine="1510" w:firstLineChars="500"/>
        <w:textAlignment w:val="auto"/>
        <w:rPr>
          <w:rFonts w:hint="eastAsia" w:ascii="Times New Roman" w:hAnsi="Times New Roman" w:eastAsia="仿宋" w:cs="Times New Roman"/>
          <w:spacing w:val="-9"/>
          <w:sz w:val="32"/>
          <w:szCs w:val="32"/>
          <w:lang w:val="en-US" w:eastAsia="zh-CN"/>
        </w:rPr>
      </w:pPr>
      <w:r>
        <w:rPr>
          <w:rFonts w:hint="eastAsia" w:ascii="Times New Roman" w:hAnsi="Times New Roman" w:eastAsia="仿宋" w:cs="Times New Roman"/>
          <w:spacing w:val="-9"/>
          <w:sz w:val="32"/>
          <w:szCs w:val="32"/>
          <w:lang w:val="en-US" w:eastAsia="zh-CN"/>
        </w:rPr>
        <w:t>2.本溪聚溪城市运营管理服务有限公司揭榜申请表</w:t>
      </w:r>
    </w:p>
    <w:p w14:paraId="4FE11C0A">
      <w:pPr>
        <w:keepNext w:val="0"/>
        <w:keepLines w:val="0"/>
        <w:pageBreakBefore w:val="0"/>
        <w:widowControl w:val="0"/>
        <w:kinsoku/>
        <w:wordWrap/>
        <w:overflowPunct/>
        <w:topLinePunct w:val="0"/>
        <w:autoSpaceDE/>
        <w:autoSpaceDN/>
        <w:bidi w:val="0"/>
        <w:adjustRightInd/>
        <w:snapToGrid/>
        <w:spacing w:line="560" w:lineRule="exact"/>
        <w:ind w:right="0" w:firstLine="769"/>
        <w:textAlignment w:val="auto"/>
        <w:rPr>
          <w:rFonts w:hint="default" w:ascii="Times New Roman" w:hAnsi="Times New Roman" w:eastAsia="仿宋" w:cs="Times New Roman"/>
          <w:spacing w:val="-9"/>
          <w:sz w:val="32"/>
          <w:szCs w:val="32"/>
          <w:lang w:val="en-US" w:eastAsia="zh-CN"/>
        </w:rPr>
      </w:pPr>
    </w:p>
    <w:p w14:paraId="168A29AA">
      <w:pPr>
        <w:keepNext w:val="0"/>
        <w:keepLines w:val="0"/>
        <w:pageBreakBefore w:val="0"/>
        <w:widowControl w:val="0"/>
        <w:kinsoku/>
        <w:wordWrap/>
        <w:overflowPunct/>
        <w:topLinePunct w:val="0"/>
        <w:autoSpaceDE/>
        <w:autoSpaceDN/>
        <w:bidi w:val="0"/>
        <w:adjustRightInd/>
        <w:snapToGrid/>
        <w:spacing w:line="560" w:lineRule="exact"/>
        <w:ind w:right="0" w:firstLine="769"/>
        <w:textAlignment w:val="auto"/>
        <w:rPr>
          <w:rFonts w:hint="default" w:ascii="Times New Roman" w:hAnsi="Times New Roman" w:eastAsia="仿宋" w:cs="Times New Roman"/>
          <w:spacing w:val="-9"/>
          <w:sz w:val="32"/>
          <w:szCs w:val="32"/>
          <w:lang w:val="en-US" w:eastAsia="zh-CN"/>
        </w:rPr>
      </w:pPr>
    </w:p>
    <w:p w14:paraId="5314BD5C">
      <w:pPr>
        <w:spacing w:line="600" w:lineRule="exact"/>
        <w:jc w:val="right"/>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本溪聚溪城市运营管理服务有限公司</w:t>
      </w:r>
      <w:r>
        <w:rPr>
          <w:rFonts w:hint="default" w:ascii="Times New Roman" w:hAnsi="Times New Roman" w:eastAsia="仿宋" w:cs="Times New Roman"/>
          <w:sz w:val="32"/>
          <w:szCs w:val="32"/>
          <w:lang w:eastAsia="zh-CN"/>
        </w:rPr>
        <w:t>联合党支部</w:t>
      </w:r>
    </w:p>
    <w:p w14:paraId="5AA1D588">
      <w:pPr>
        <w:spacing w:line="600" w:lineRule="exact"/>
        <w:jc w:val="right"/>
        <w:rPr>
          <w:rFonts w:hint="default" w:ascii="Times New Roman" w:hAnsi="Times New Roman" w:eastAsia="仿宋" w:cs="Times New Roman"/>
          <w:sz w:val="32"/>
          <w:szCs w:val="32"/>
          <w:lang w:eastAsia="zh-CN"/>
        </w:rPr>
      </w:pPr>
    </w:p>
    <w:p w14:paraId="756EA806">
      <w:pPr>
        <w:spacing w:line="600" w:lineRule="exact"/>
        <w:jc w:val="right"/>
        <w:rPr>
          <w:rFonts w:hint="default" w:ascii="Times New Roman" w:hAnsi="Times New Roman" w:eastAsia="仿宋" w:cs="Times New Roman"/>
          <w:sz w:val="32"/>
          <w:szCs w:val="32"/>
          <w:lang w:eastAsia="zh-CN"/>
        </w:rPr>
      </w:pPr>
    </w:p>
    <w:p w14:paraId="55F3238A">
      <w:pPr>
        <w:spacing w:line="600" w:lineRule="exact"/>
        <w:jc w:val="both"/>
        <w:rPr>
          <w:rFonts w:hint="default" w:ascii="Times New Roman" w:hAnsi="Times New Roman" w:eastAsia="仿宋" w:cs="Times New Roman"/>
          <w:sz w:val="32"/>
          <w:szCs w:val="32"/>
          <w:lang w:eastAsia="zh-CN"/>
        </w:rPr>
      </w:pPr>
      <w:bookmarkStart w:id="7" w:name="_GoBack"/>
      <w:bookmarkEnd w:id="7"/>
    </w:p>
    <w:p w14:paraId="5EAA60A2">
      <w:pPr>
        <w:spacing w:line="600" w:lineRule="exact"/>
        <w:jc w:val="both"/>
        <w:rPr>
          <w:rFonts w:hint="default" w:ascii="Times New Roman" w:hAnsi="Times New Roman" w:eastAsia="仿宋" w:cs="Times New Roman"/>
          <w:sz w:val="32"/>
          <w:szCs w:val="32"/>
          <w:lang w:eastAsia="zh-CN"/>
        </w:rPr>
      </w:pPr>
    </w:p>
    <w:p w14:paraId="132A1904">
      <w:pPr>
        <w:spacing w:line="600" w:lineRule="exact"/>
        <w:jc w:val="both"/>
        <w:rPr>
          <w:rFonts w:hint="default" w:ascii="Times New Roman" w:hAnsi="Times New Roman" w:eastAsia="仿宋" w:cs="Times New Roman"/>
          <w:sz w:val="32"/>
          <w:szCs w:val="32"/>
          <w:lang w:eastAsia="zh-CN"/>
        </w:rPr>
        <w:sectPr>
          <w:footerReference r:id="rId3" w:type="default"/>
          <w:pgSz w:w="11906" w:h="16838"/>
          <w:pgMar w:top="1843" w:right="1800" w:bottom="1440" w:left="1800" w:header="851" w:footer="992" w:gutter="0"/>
          <w:pgNumType w:fmt="numberInDash"/>
          <w:cols w:space="425" w:num="1"/>
          <w:docGrid w:type="lines" w:linePitch="312" w:charSpace="0"/>
        </w:sectPr>
      </w:pPr>
    </w:p>
    <w:p w14:paraId="7E55B8F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E36C3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000000"/>
          <w:kern w:val="0"/>
          <w:sz w:val="44"/>
          <w:szCs w:val="44"/>
          <w:u w:val="none"/>
          <w:lang w:val="en-US" w:eastAsia="zh-CN" w:bidi="ar"/>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本溪城市建设控股项目管理有限公司“揭榜挂帅”榜单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111"/>
        <w:gridCol w:w="1191"/>
        <w:gridCol w:w="2723"/>
        <w:gridCol w:w="3045"/>
        <w:gridCol w:w="1675"/>
        <w:gridCol w:w="1920"/>
        <w:gridCol w:w="1786"/>
        <w:gridCol w:w="938"/>
        <w:gridCol w:w="938"/>
      </w:tblGrid>
      <w:tr w14:paraId="31CA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noWrap w:val="0"/>
            <w:vAlign w:val="center"/>
          </w:tcPr>
          <w:p w14:paraId="50CC9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111" w:type="dxa"/>
            <w:noWrap w:val="0"/>
            <w:vAlign w:val="center"/>
          </w:tcPr>
          <w:p w14:paraId="729E9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竞聘职位</w:t>
            </w:r>
          </w:p>
        </w:tc>
        <w:tc>
          <w:tcPr>
            <w:tcW w:w="1191" w:type="dxa"/>
            <w:noWrap w:val="0"/>
            <w:vAlign w:val="center"/>
          </w:tcPr>
          <w:p w14:paraId="31402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发榜单位</w:t>
            </w:r>
          </w:p>
        </w:tc>
        <w:tc>
          <w:tcPr>
            <w:tcW w:w="2723" w:type="dxa"/>
            <w:noWrap w:val="0"/>
            <w:vAlign w:val="center"/>
          </w:tcPr>
          <w:p w14:paraId="7CE79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揭榜对象</w:t>
            </w:r>
          </w:p>
        </w:tc>
        <w:tc>
          <w:tcPr>
            <w:tcW w:w="3045" w:type="dxa"/>
            <w:noWrap w:val="0"/>
            <w:vAlign w:val="center"/>
          </w:tcPr>
          <w:p w14:paraId="568F4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主要目标</w:t>
            </w:r>
          </w:p>
        </w:tc>
        <w:tc>
          <w:tcPr>
            <w:tcW w:w="1675" w:type="dxa"/>
            <w:noWrap w:val="0"/>
            <w:vAlign w:val="center"/>
          </w:tcPr>
          <w:p w14:paraId="0A278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成果要求</w:t>
            </w:r>
          </w:p>
        </w:tc>
        <w:tc>
          <w:tcPr>
            <w:tcW w:w="1920" w:type="dxa"/>
            <w:noWrap w:val="0"/>
            <w:vAlign w:val="center"/>
          </w:tcPr>
          <w:p w14:paraId="5FB16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资源匹配</w:t>
            </w:r>
          </w:p>
        </w:tc>
        <w:tc>
          <w:tcPr>
            <w:tcW w:w="1786" w:type="dxa"/>
            <w:noWrap w:val="0"/>
            <w:vAlign w:val="center"/>
          </w:tcPr>
          <w:p w14:paraId="1704C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配套政策</w:t>
            </w:r>
          </w:p>
        </w:tc>
        <w:tc>
          <w:tcPr>
            <w:tcW w:w="938" w:type="dxa"/>
            <w:noWrap w:val="0"/>
            <w:vAlign w:val="center"/>
          </w:tcPr>
          <w:p w14:paraId="68C82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时间</w:t>
            </w:r>
          </w:p>
          <w:p w14:paraId="15E30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周期</w:t>
            </w:r>
          </w:p>
        </w:tc>
        <w:tc>
          <w:tcPr>
            <w:tcW w:w="938" w:type="dxa"/>
            <w:noWrap w:val="0"/>
            <w:vAlign w:val="center"/>
          </w:tcPr>
          <w:p w14:paraId="2CC9F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其他</w:t>
            </w:r>
          </w:p>
        </w:tc>
      </w:tr>
      <w:tr w14:paraId="29EA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588" w:type="dxa"/>
            <w:noWrap w:val="0"/>
            <w:vAlign w:val="center"/>
          </w:tcPr>
          <w:p w14:paraId="16124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1" w:type="dxa"/>
            <w:noWrap w:val="0"/>
            <w:vAlign w:val="center"/>
          </w:tcPr>
          <w:p w14:paraId="6C8E0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稽查部部长</w:t>
            </w:r>
          </w:p>
        </w:tc>
        <w:tc>
          <w:tcPr>
            <w:tcW w:w="1191" w:type="dxa"/>
            <w:vMerge w:val="restart"/>
            <w:noWrap w:val="0"/>
            <w:vAlign w:val="center"/>
          </w:tcPr>
          <w:p w14:paraId="019329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本溪聚溪城市运营管理服务有限公司</w:t>
            </w:r>
          </w:p>
        </w:tc>
        <w:tc>
          <w:tcPr>
            <w:tcW w:w="2723" w:type="dxa"/>
            <w:noWrap w:val="0"/>
            <w:vAlign w:val="center"/>
          </w:tcPr>
          <w:p w14:paraId="792558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国资系统内，具有5年及以上工作经历、中层副职管理岗位或中级专业技术岗位或高级工技能岗位及以上的经营管理人才、专业技术人才和高技能人才（不限企业层级，任职1年及以上）。有法务、运营、管理等相关岗位工作经验者优先考虑。</w:t>
            </w:r>
          </w:p>
        </w:tc>
        <w:tc>
          <w:tcPr>
            <w:tcW w:w="3045" w:type="dxa"/>
            <w:noWrap w:val="0"/>
            <w:vAlign w:val="center"/>
          </w:tcPr>
          <w:p w14:paraId="6D8F22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路内车辆欠费及擅自占用泊位等问题，不仅严重干扰了公司正常运营秩序，而且</w:t>
            </w:r>
            <w:r>
              <w:rPr>
                <w:rFonts w:hint="eastAsia" w:ascii="Times New Roman" w:hAnsi="Times New Roman" w:eastAsia="宋体" w:cs="Times New Roman"/>
                <w:i w:val="0"/>
                <w:iCs w:val="0"/>
                <w:color w:val="000000"/>
                <w:kern w:val="0"/>
                <w:sz w:val="22"/>
                <w:szCs w:val="22"/>
                <w:u w:val="none"/>
                <w:lang w:val="en-US" w:eastAsia="zh-CN" w:bidi="ar"/>
              </w:rPr>
              <w:t>对政府</w:t>
            </w:r>
            <w:r>
              <w:rPr>
                <w:rFonts w:hint="default" w:ascii="Times New Roman" w:hAnsi="Times New Roman" w:eastAsia="宋体" w:cs="Times New Roman"/>
                <w:i w:val="0"/>
                <w:iCs w:val="0"/>
                <w:color w:val="000000"/>
                <w:kern w:val="0"/>
                <w:sz w:val="22"/>
                <w:szCs w:val="22"/>
                <w:u w:val="none"/>
                <w:lang w:val="en-US" w:eastAsia="zh-CN" w:bidi="ar"/>
              </w:rPr>
              <w:t>在本溪市静态交通和配套设施建设方面的投入构成了显著制约。这种状况还阻碍了政府通过价格杠杆来有效调节公共停车位使用率的政策意图，进而导致了公共资源的极大浪费。更为严重的是，这些问题已成为制约企业发展的主要障碍，并可能导致国有资产的流失。</w:t>
            </w:r>
          </w:p>
        </w:tc>
        <w:tc>
          <w:tcPr>
            <w:tcW w:w="1675" w:type="dxa"/>
            <w:noWrap w:val="0"/>
            <w:vAlign w:val="center"/>
          </w:tcPr>
          <w:p w14:paraId="48AD03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1.为企业争取追欠缴重大利好政策；</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2.实现欠缴费的成功追回，比例达到30%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50%。</w:t>
            </w:r>
          </w:p>
        </w:tc>
        <w:tc>
          <w:tcPr>
            <w:tcW w:w="1920" w:type="dxa"/>
            <w:noWrap w:val="0"/>
            <w:vAlign w:val="center"/>
          </w:tcPr>
          <w:p w14:paraId="0D3B91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配备办事工作人员、各部门对接支撑。</w:t>
            </w:r>
          </w:p>
        </w:tc>
        <w:tc>
          <w:tcPr>
            <w:tcW w:w="1786" w:type="dxa"/>
            <w:vMerge w:val="restart"/>
            <w:noWrap w:val="0"/>
            <w:vAlign w:val="center"/>
          </w:tcPr>
          <w:p w14:paraId="32024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激励机制（激励绩效、奖金补助等）</w:t>
            </w:r>
          </w:p>
        </w:tc>
        <w:tc>
          <w:tcPr>
            <w:tcW w:w="938" w:type="dxa"/>
            <w:noWrap w:val="0"/>
            <w:vAlign w:val="center"/>
          </w:tcPr>
          <w:p w14:paraId="6C275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一年</w:t>
            </w:r>
          </w:p>
        </w:tc>
        <w:tc>
          <w:tcPr>
            <w:tcW w:w="938" w:type="dxa"/>
            <w:noWrap w:val="0"/>
            <w:vAlign w:val="center"/>
          </w:tcPr>
          <w:p w14:paraId="58187C7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r>
      <w:tr w14:paraId="7ABF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588" w:type="dxa"/>
            <w:noWrap w:val="0"/>
            <w:vAlign w:val="center"/>
          </w:tcPr>
          <w:p w14:paraId="6BEA4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1" w:type="dxa"/>
            <w:noWrap w:val="0"/>
            <w:vAlign w:val="center"/>
          </w:tcPr>
          <w:p w14:paraId="560DE7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园区经理（部长）</w:t>
            </w:r>
          </w:p>
        </w:tc>
        <w:tc>
          <w:tcPr>
            <w:tcW w:w="1191" w:type="dxa"/>
            <w:vMerge w:val="continue"/>
            <w:noWrap w:val="0"/>
            <w:vAlign w:val="center"/>
          </w:tcPr>
          <w:p w14:paraId="1C2A156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723" w:type="dxa"/>
            <w:noWrap w:val="0"/>
            <w:vAlign w:val="center"/>
          </w:tcPr>
          <w:p w14:paraId="0F24FB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国资系统内，具有5年及以上工作经历、中层副职管理岗位或中级专业技术岗位或高级工技能岗位及以上的经营管理人才、专业技术人才和高技能人才（不限企业层级，任职1年及以上）。有市场营销、运营管理等相关岗位工作经验者优先考虑。</w:t>
            </w:r>
          </w:p>
        </w:tc>
        <w:tc>
          <w:tcPr>
            <w:tcW w:w="3045" w:type="dxa"/>
            <w:noWrap w:val="0"/>
            <w:vAlign w:val="center"/>
          </w:tcPr>
          <w:p w14:paraId="341BED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能够提出创新性的经营策略，实现经营收入的显著增长。</w:t>
            </w:r>
          </w:p>
        </w:tc>
        <w:tc>
          <w:tcPr>
            <w:tcW w:w="1675" w:type="dxa"/>
            <w:noWrap w:val="0"/>
            <w:vAlign w:val="center"/>
          </w:tcPr>
          <w:p w14:paraId="383048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4-10月</w:t>
            </w:r>
            <w:r>
              <w:rPr>
                <w:rFonts w:hint="eastAsia" w:ascii="Times New Roman" w:hAnsi="Times New Roman" w:eastAsia="宋体" w:cs="Times New Roman"/>
                <w:i w:val="0"/>
                <w:iCs w:val="0"/>
                <w:color w:val="000000"/>
                <w:kern w:val="0"/>
                <w:sz w:val="22"/>
                <w:szCs w:val="22"/>
                <w:highlight w:val="none"/>
                <w:u w:val="none"/>
                <w:lang w:val="en-US" w:eastAsia="zh-CN" w:bidi="ar"/>
              </w:rPr>
              <w:t>份，</w:t>
            </w:r>
            <w:r>
              <w:rPr>
                <w:rFonts w:hint="default" w:ascii="Times New Roman" w:hAnsi="Times New Roman" w:eastAsia="宋体" w:cs="Times New Roman"/>
                <w:i w:val="0"/>
                <w:iCs w:val="0"/>
                <w:color w:val="000000"/>
                <w:kern w:val="0"/>
                <w:sz w:val="22"/>
                <w:szCs w:val="22"/>
                <w:highlight w:val="none"/>
                <w:u w:val="none"/>
                <w:lang w:val="en-US" w:eastAsia="zh-CN" w:bidi="ar"/>
              </w:rPr>
              <w:t>7个月</w:t>
            </w:r>
            <w:r>
              <w:rPr>
                <w:rFonts w:hint="default" w:ascii="Times New Roman" w:hAnsi="Times New Roman" w:eastAsia="宋体" w:cs="Times New Roman"/>
                <w:i w:val="0"/>
                <w:iCs w:val="0"/>
                <w:color w:val="000000"/>
                <w:kern w:val="0"/>
                <w:sz w:val="22"/>
                <w:szCs w:val="22"/>
                <w:u w:val="none"/>
                <w:lang w:val="en-US" w:eastAsia="zh-CN" w:bidi="ar"/>
              </w:rPr>
              <w:t>经营实践，完成营业额30万。</w:t>
            </w:r>
          </w:p>
        </w:tc>
        <w:tc>
          <w:tcPr>
            <w:tcW w:w="1920" w:type="dxa"/>
            <w:noWrap w:val="0"/>
            <w:vAlign w:val="center"/>
          </w:tcPr>
          <w:p w14:paraId="0CB70E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配套资金，相关制度及其他辅助资源。</w:t>
            </w:r>
          </w:p>
        </w:tc>
        <w:tc>
          <w:tcPr>
            <w:tcW w:w="1786" w:type="dxa"/>
            <w:vMerge w:val="continue"/>
            <w:noWrap w:val="0"/>
            <w:vAlign w:val="center"/>
          </w:tcPr>
          <w:p w14:paraId="0095C4C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938" w:type="dxa"/>
            <w:noWrap w:val="0"/>
            <w:vAlign w:val="center"/>
          </w:tcPr>
          <w:p w14:paraId="1A405B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一年</w:t>
            </w:r>
          </w:p>
        </w:tc>
        <w:tc>
          <w:tcPr>
            <w:tcW w:w="938" w:type="dxa"/>
            <w:noWrap w:val="0"/>
            <w:vAlign w:val="center"/>
          </w:tcPr>
          <w:p w14:paraId="691BEAD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r>
    </w:tbl>
    <w:p w14:paraId="68645F7E">
      <w:pPr>
        <w:spacing w:line="600" w:lineRule="exact"/>
        <w:jc w:val="both"/>
        <w:rPr>
          <w:rFonts w:hint="default" w:ascii="Times New Roman" w:hAnsi="Times New Roman" w:eastAsia="仿宋" w:cs="Times New Roman"/>
          <w:sz w:val="32"/>
          <w:szCs w:val="32"/>
          <w:lang w:eastAsia="zh-CN"/>
        </w:rPr>
      </w:pPr>
    </w:p>
    <w:p w14:paraId="24C94565">
      <w:pPr>
        <w:spacing w:line="600" w:lineRule="exact"/>
        <w:jc w:val="both"/>
        <w:rPr>
          <w:rFonts w:hint="default" w:ascii="Times New Roman" w:hAnsi="Times New Roman" w:eastAsia="仿宋" w:cs="Times New Roman"/>
          <w:sz w:val="32"/>
          <w:szCs w:val="32"/>
          <w:lang w:eastAsia="zh-CN"/>
        </w:rPr>
        <w:sectPr>
          <w:pgSz w:w="16838" w:h="11906" w:orient="landscape"/>
          <w:pgMar w:top="567" w:right="567" w:bottom="567" w:left="567" w:header="851" w:footer="992" w:gutter="0"/>
          <w:pgNumType w:fmt="numberInDash"/>
          <w:cols w:space="425" w:num="1"/>
          <w:docGrid w:type="lines" w:linePitch="312" w:charSpace="0"/>
        </w:sectPr>
      </w:pPr>
    </w:p>
    <w:p w14:paraId="7253A8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b/>
          <w:bCs/>
          <w:kern w:val="0"/>
          <w:sz w:val="44"/>
          <w:szCs w:val="44"/>
          <w:shd w:val="clear" w:color="auto" w:fill="FFFFFF"/>
          <w:lang w:bidi="ar"/>
        </w:rPr>
      </w:pPr>
      <w:r>
        <w:rPr>
          <w:rFonts w:hint="default" w:ascii="Times New Roman" w:hAnsi="Times New Roman" w:eastAsia="黑体" w:cs="Times New Roman"/>
          <w:sz w:val="32"/>
          <w:szCs w:val="32"/>
          <w:lang w:val="en-US" w:eastAsia="zh-CN"/>
        </w:rPr>
        <w:t>附件2：</w:t>
      </w:r>
    </w:p>
    <w:p w14:paraId="194813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kern w:val="0"/>
          <w:sz w:val="44"/>
          <w:szCs w:val="44"/>
          <w:shd w:val="clear" w:color="auto" w:fill="FFFFFF"/>
          <w:lang w:bidi="ar"/>
        </w:rPr>
      </w:pPr>
      <w:r>
        <w:rPr>
          <w:rFonts w:hint="default" w:ascii="Times New Roman" w:hAnsi="Times New Roman" w:eastAsia="宋体" w:cs="Times New Roman"/>
          <w:b/>
          <w:bCs/>
          <w:kern w:val="0"/>
          <w:sz w:val="44"/>
          <w:szCs w:val="44"/>
          <w:shd w:val="clear" w:color="auto" w:fill="FFFFFF"/>
          <w:lang w:bidi="ar"/>
        </w:rPr>
        <w:t>本</w:t>
      </w:r>
      <w:r>
        <w:rPr>
          <w:rFonts w:hint="default" w:ascii="Times New Roman" w:hAnsi="Times New Roman" w:eastAsia="宋体" w:cs="Times New Roman"/>
          <w:b/>
          <w:bCs/>
          <w:kern w:val="0"/>
          <w:sz w:val="44"/>
          <w:szCs w:val="44"/>
          <w:shd w:val="clear" w:color="auto" w:fill="FFFFFF"/>
          <w:lang w:eastAsia="zh-CN" w:bidi="ar"/>
        </w:rPr>
        <w:t>溪聚溪城市运营管理服务</w:t>
      </w:r>
      <w:r>
        <w:rPr>
          <w:rFonts w:hint="default" w:ascii="Times New Roman" w:hAnsi="Times New Roman" w:eastAsia="宋体" w:cs="Times New Roman"/>
          <w:b/>
          <w:bCs/>
          <w:kern w:val="0"/>
          <w:sz w:val="44"/>
          <w:szCs w:val="44"/>
          <w:shd w:val="clear" w:color="auto" w:fill="FFFFFF"/>
          <w:lang w:bidi="ar"/>
        </w:rPr>
        <w:t>有限公司</w:t>
      </w:r>
    </w:p>
    <w:p w14:paraId="07E868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kern w:val="0"/>
          <w:sz w:val="44"/>
          <w:szCs w:val="44"/>
          <w:shd w:val="clear" w:color="auto" w:fill="FFFFFF"/>
          <w:lang w:eastAsia="zh-CN" w:bidi="ar"/>
        </w:rPr>
        <w:t>稽查</w:t>
      </w:r>
      <w:r>
        <w:rPr>
          <w:rFonts w:hint="default" w:ascii="Times New Roman" w:hAnsi="Times New Roman" w:eastAsia="宋体" w:cs="Times New Roman"/>
          <w:b/>
          <w:bCs/>
          <w:kern w:val="0"/>
          <w:sz w:val="44"/>
          <w:szCs w:val="44"/>
          <w:shd w:val="clear" w:color="auto" w:fill="FFFFFF"/>
          <w:lang w:bidi="ar"/>
        </w:rPr>
        <w:t>部部长揭榜申请表</w:t>
      </w:r>
    </w:p>
    <w:tbl>
      <w:tblPr>
        <w:tblStyle w:val="5"/>
        <w:tblW w:w="9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571"/>
        <w:gridCol w:w="1058"/>
        <w:gridCol w:w="1417"/>
        <w:gridCol w:w="1064"/>
        <w:gridCol w:w="1241"/>
        <w:gridCol w:w="1569"/>
        <w:gridCol w:w="2151"/>
      </w:tblGrid>
      <w:tr w14:paraId="75B3A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vAlign w:val="center"/>
          </w:tcPr>
          <w:p w14:paraId="2314962D">
            <w:pPr>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1058" w:type="dxa"/>
            <w:noWrap w:val="0"/>
            <w:vAlign w:val="center"/>
          </w:tcPr>
          <w:p w14:paraId="4F12C7BC">
            <w:pPr>
              <w:jc w:val="center"/>
              <w:rPr>
                <w:rFonts w:hint="default" w:ascii="Times New Roman" w:hAnsi="Times New Roman" w:cs="Times New Roman"/>
                <w:sz w:val="28"/>
                <w:szCs w:val="28"/>
              </w:rPr>
            </w:pPr>
          </w:p>
        </w:tc>
        <w:tc>
          <w:tcPr>
            <w:tcW w:w="1417" w:type="dxa"/>
            <w:noWrap w:val="0"/>
            <w:vAlign w:val="center"/>
          </w:tcPr>
          <w:p w14:paraId="67DE422E">
            <w:pPr>
              <w:jc w:val="center"/>
              <w:rPr>
                <w:rFonts w:hint="default" w:ascii="Times New Roman" w:hAnsi="Times New Roman" w:cs="Times New Roman"/>
                <w:sz w:val="28"/>
                <w:szCs w:val="28"/>
              </w:rPr>
            </w:pPr>
            <w:r>
              <w:rPr>
                <w:rFonts w:hint="default" w:ascii="Times New Roman" w:hAnsi="Times New Roman" w:cs="Times New Roman"/>
                <w:sz w:val="28"/>
                <w:szCs w:val="28"/>
              </w:rPr>
              <w:t>性 别</w:t>
            </w:r>
          </w:p>
        </w:tc>
        <w:tc>
          <w:tcPr>
            <w:tcW w:w="1064" w:type="dxa"/>
            <w:noWrap w:val="0"/>
            <w:vAlign w:val="center"/>
          </w:tcPr>
          <w:p w14:paraId="58119C32">
            <w:pPr>
              <w:jc w:val="center"/>
              <w:rPr>
                <w:rFonts w:hint="default" w:ascii="Times New Roman" w:hAnsi="Times New Roman" w:cs="Times New Roman"/>
                <w:sz w:val="28"/>
                <w:szCs w:val="28"/>
              </w:rPr>
            </w:pPr>
            <w:bookmarkStart w:id="0" w:name="A0104_2"/>
            <w:bookmarkEnd w:id="0"/>
          </w:p>
        </w:tc>
        <w:tc>
          <w:tcPr>
            <w:tcW w:w="1241" w:type="dxa"/>
            <w:noWrap w:val="0"/>
            <w:tcMar>
              <w:left w:w="57" w:type="dxa"/>
              <w:right w:w="57" w:type="dxa"/>
            </w:tcMar>
            <w:vAlign w:val="center"/>
          </w:tcPr>
          <w:p w14:paraId="2B3D1A0C">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出生年月</w:t>
            </w:r>
          </w:p>
          <w:p w14:paraId="60578BBD">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  岁）</w:t>
            </w:r>
          </w:p>
        </w:tc>
        <w:tc>
          <w:tcPr>
            <w:tcW w:w="1569" w:type="dxa"/>
            <w:noWrap w:val="0"/>
            <w:vAlign w:val="center"/>
          </w:tcPr>
          <w:p w14:paraId="224B2881">
            <w:pPr>
              <w:adjustRightInd w:val="0"/>
              <w:snapToGrid w:val="0"/>
              <w:spacing w:line="204" w:lineRule="auto"/>
              <w:jc w:val="center"/>
              <w:rPr>
                <w:rFonts w:hint="default" w:ascii="Times New Roman" w:hAnsi="Times New Roman" w:cs="Times New Roman"/>
                <w:sz w:val="28"/>
                <w:szCs w:val="28"/>
              </w:rPr>
            </w:pPr>
            <w:bookmarkStart w:id="1" w:name="A0107_3"/>
            <w:bookmarkEnd w:id="1"/>
          </w:p>
        </w:tc>
        <w:tc>
          <w:tcPr>
            <w:tcW w:w="2151" w:type="dxa"/>
            <w:vMerge w:val="restart"/>
            <w:noWrap w:val="0"/>
            <w:tcMar>
              <w:left w:w="0" w:type="dxa"/>
              <w:right w:w="0" w:type="dxa"/>
            </w:tcMar>
            <w:vAlign w:val="center"/>
          </w:tcPr>
          <w:p w14:paraId="699EDA89">
            <w:pPr>
              <w:jc w:val="center"/>
              <w:rPr>
                <w:rFonts w:hint="default" w:ascii="Times New Roman" w:hAnsi="Times New Roman" w:cs="Times New Roman"/>
                <w:sz w:val="28"/>
                <w:szCs w:val="28"/>
              </w:rPr>
            </w:pPr>
            <w:bookmarkStart w:id="2" w:name="P0192A_12"/>
            <w:bookmarkEnd w:id="2"/>
            <w:r>
              <w:rPr>
                <w:rFonts w:hint="default" w:ascii="Times New Roman" w:hAnsi="Times New Roman" w:cs="Times New Roman"/>
                <w:sz w:val="28"/>
                <w:szCs w:val="28"/>
              </w:rPr>
              <w:t>照片</w:t>
            </w:r>
          </w:p>
        </w:tc>
      </w:tr>
      <w:tr w14:paraId="19A63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vAlign w:val="center"/>
          </w:tcPr>
          <w:p w14:paraId="1EA2F4A5">
            <w:pPr>
              <w:jc w:val="center"/>
              <w:rPr>
                <w:rFonts w:hint="default" w:ascii="Times New Roman" w:hAnsi="Times New Roman" w:cs="Times New Roman"/>
                <w:sz w:val="28"/>
                <w:szCs w:val="28"/>
              </w:rPr>
            </w:pPr>
            <w:r>
              <w:rPr>
                <w:rFonts w:hint="default" w:ascii="Times New Roman" w:hAnsi="Times New Roman" w:cs="Times New Roman"/>
                <w:sz w:val="28"/>
                <w:szCs w:val="28"/>
              </w:rPr>
              <w:t>民 族</w:t>
            </w:r>
          </w:p>
        </w:tc>
        <w:tc>
          <w:tcPr>
            <w:tcW w:w="1058" w:type="dxa"/>
            <w:noWrap w:val="0"/>
            <w:vAlign w:val="center"/>
          </w:tcPr>
          <w:p w14:paraId="41884D46">
            <w:pPr>
              <w:jc w:val="center"/>
              <w:rPr>
                <w:rFonts w:hint="default" w:ascii="Times New Roman" w:hAnsi="Times New Roman" w:cs="Times New Roman"/>
                <w:sz w:val="28"/>
                <w:szCs w:val="28"/>
              </w:rPr>
            </w:pPr>
          </w:p>
        </w:tc>
        <w:tc>
          <w:tcPr>
            <w:tcW w:w="1417" w:type="dxa"/>
            <w:noWrap w:val="0"/>
            <w:vAlign w:val="center"/>
          </w:tcPr>
          <w:p w14:paraId="4964B0AE">
            <w:pPr>
              <w:jc w:val="center"/>
              <w:rPr>
                <w:rFonts w:hint="default" w:ascii="Times New Roman" w:hAnsi="Times New Roman" w:cs="Times New Roman"/>
                <w:sz w:val="28"/>
                <w:szCs w:val="28"/>
              </w:rPr>
            </w:pPr>
            <w:r>
              <w:rPr>
                <w:rFonts w:hint="default" w:ascii="Times New Roman" w:hAnsi="Times New Roman" w:cs="Times New Roman"/>
                <w:sz w:val="28"/>
                <w:szCs w:val="28"/>
              </w:rPr>
              <w:t>籍 贯</w:t>
            </w:r>
          </w:p>
        </w:tc>
        <w:tc>
          <w:tcPr>
            <w:tcW w:w="1064" w:type="dxa"/>
            <w:noWrap w:val="0"/>
            <w:vAlign w:val="center"/>
          </w:tcPr>
          <w:p w14:paraId="44017AF1">
            <w:pPr>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32193CA2">
            <w:pPr>
              <w:jc w:val="center"/>
              <w:rPr>
                <w:rFonts w:hint="default" w:ascii="Times New Roman" w:hAnsi="Times New Roman" w:cs="Times New Roman"/>
                <w:spacing w:val="32"/>
                <w:sz w:val="28"/>
                <w:szCs w:val="28"/>
              </w:rPr>
            </w:pPr>
            <w:r>
              <w:rPr>
                <w:rFonts w:hint="default" w:ascii="Times New Roman" w:hAnsi="Times New Roman" w:cs="Times New Roman"/>
                <w:spacing w:val="32"/>
                <w:sz w:val="28"/>
                <w:szCs w:val="28"/>
              </w:rPr>
              <w:t>出生地</w:t>
            </w:r>
          </w:p>
        </w:tc>
        <w:tc>
          <w:tcPr>
            <w:tcW w:w="1569" w:type="dxa"/>
            <w:noWrap w:val="0"/>
            <w:vAlign w:val="center"/>
          </w:tcPr>
          <w:p w14:paraId="429DA395">
            <w:pPr>
              <w:adjustRightInd w:val="0"/>
              <w:snapToGrid w:val="0"/>
              <w:spacing w:line="204" w:lineRule="auto"/>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1ECA8CA2">
            <w:pPr>
              <w:jc w:val="center"/>
              <w:rPr>
                <w:rFonts w:hint="default" w:ascii="Times New Roman" w:hAnsi="Times New Roman" w:cs="Times New Roman"/>
                <w:sz w:val="28"/>
                <w:szCs w:val="28"/>
              </w:rPr>
            </w:pPr>
          </w:p>
        </w:tc>
      </w:tr>
      <w:tr w14:paraId="3EB1C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419" w:type="dxa"/>
            <w:gridSpan w:val="2"/>
            <w:noWrap w:val="0"/>
            <w:vAlign w:val="center"/>
          </w:tcPr>
          <w:p w14:paraId="671B6885">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政治面貌</w:t>
            </w:r>
          </w:p>
        </w:tc>
        <w:tc>
          <w:tcPr>
            <w:tcW w:w="1058" w:type="dxa"/>
            <w:noWrap w:val="0"/>
            <w:vAlign w:val="center"/>
          </w:tcPr>
          <w:p w14:paraId="7E1A6026">
            <w:pPr>
              <w:jc w:val="center"/>
              <w:rPr>
                <w:rFonts w:hint="default" w:ascii="Times New Roman" w:hAnsi="Times New Roman" w:cs="Times New Roman"/>
                <w:snapToGrid w:val="0"/>
                <w:kern w:val="0"/>
                <w:sz w:val="28"/>
                <w:szCs w:val="28"/>
              </w:rPr>
            </w:pPr>
          </w:p>
        </w:tc>
        <w:tc>
          <w:tcPr>
            <w:tcW w:w="1417" w:type="dxa"/>
            <w:noWrap w:val="0"/>
            <w:vAlign w:val="center"/>
          </w:tcPr>
          <w:p w14:paraId="0E21CC6C">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入党时间</w:t>
            </w:r>
          </w:p>
        </w:tc>
        <w:tc>
          <w:tcPr>
            <w:tcW w:w="1064" w:type="dxa"/>
            <w:noWrap w:val="0"/>
            <w:tcMar>
              <w:left w:w="57" w:type="dxa"/>
              <w:right w:w="57" w:type="dxa"/>
            </w:tcMar>
            <w:vAlign w:val="center"/>
          </w:tcPr>
          <w:p w14:paraId="68B13B92">
            <w:pPr>
              <w:jc w:val="center"/>
              <w:rPr>
                <w:rFonts w:hint="default" w:ascii="Times New Roman" w:hAnsi="Times New Roman" w:cs="Times New Roman"/>
                <w:sz w:val="28"/>
                <w:szCs w:val="28"/>
              </w:rPr>
            </w:pPr>
          </w:p>
        </w:tc>
        <w:tc>
          <w:tcPr>
            <w:tcW w:w="1241" w:type="dxa"/>
            <w:noWrap w:val="0"/>
            <w:tcMar>
              <w:left w:w="57" w:type="dxa"/>
              <w:right w:w="57" w:type="dxa"/>
            </w:tcMar>
            <w:vAlign w:val="top"/>
          </w:tcPr>
          <w:p w14:paraId="5A5B716A">
            <w:pPr>
              <w:jc w:val="left"/>
              <w:rPr>
                <w:rFonts w:hint="default" w:ascii="Times New Roman" w:hAnsi="Times New Roman" w:cs="Times New Roman"/>
                <w:sz w:val="28"/>
                <w:szCs w:val="28"/>
              </w:rPr>
            </w:pPr>
            <w:r>
              <w:rPr>
                <w:rFonts w:hint="default" w:ascii="Times New Roman" w:hAnsi="Times New Roman" w:cs="Times New Roman"/>
                <w:sz w:val="28"/>
                <w:szCs w:val="28"/>
              </w:rPr>
              <w:t>参工时间</w:t>
            </w:r>
          </w:p>
        </w:tc>
        <w:tc>
          <w:tcPr>
            <w:tcW w:w="1569" w:type="dxa"/>
            <w:noWrap w:val="0"/>
            <w:tcMar>
              <w:left w:w="57" w:type="dxa"/>
              <w:right w:w="57" w:type="dxa"/>
            </w:tcMar>
            <w:vAlign w:val="center"/>
          </w:tcPr>
          <w:p w14:paraId="43750DF0">
            <w:pPr>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4FACE4BC">
            <w:pPr>
              <w:jc w:val="center"/>
              <w:rPr>
                <w:rFonts w:hint="default" w:ascii="Times New Roman" w:hAnsi="Times New Roman" w:cs="Times New Roman"/>
                <w:sz w:val="28"/>
                <w:szCs w:val="28"/>
              </w:rPr>
            </w:pPr>
          </w:p>
        </w:tc>
      </w:tr>
      <w:tr w14:paraId="4CD41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tcMar>
              <w:left w:w="57" w:type="dxa"/>
              <w:right w:w="57" w:type="dxa"/>
            </w:tcMar>
            <w:vAlign w:val="center"/>
          </w:tcPr>
          <w:p w14:paraId="58B6F427">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健康状况</w:t>
            </w:r>
          </w:p>
        </w:tc>
        <w:tc>
          <w:tcPr>
            <w:tcW w:w="1058" w:type="dxa"/>
            <w:noWrap w:val="0"/>
            <w:tcMar>
              <w:left w:w="57" w:type="dxa"/>
              <w:right w:w="57" w:type="dxa"/>
            </w:tcMar>
            <w:vAlign w:val="center"/>
          </w:tcPr>
          <w:p w14:paraId="7C90D6B6">
            <w:pPr>
              <w:jc w:val="center"/>
              <w:rPr>
                <w:rFonts w:hint="default" w:ascii="Times New Roman" w:hAnsi="Times New Roman" w:cs="Times New Roman"/>
                <w:snapToGrid w:val="0"/>
                <w:kern w:val="0"/>
                <w:sz w:val="28"/>
                <w:szCs w:val="28"/>
              </w:rPr>
            </w:pPr>
          </w:p>
        </w:tc>
        <w:tc>
          <w:tcPr>
            <w:tcW w:w="1417" w:type="dxa"/>
            <w:noWrap w:val="0"/>
            <w:tcMar>
              <w:left w:w="57" w:type="dxa"/>
              <w:right w:w="57" w:type="dxa"/>
            </w:tcMar>
            <w:vAlign w:val="center"/>
          </w:tcPr>
          <w:p w14:paraId="61A3ACDF">
            <w:pPr>
              <w:adjustRightInd w:val="0"/>
              <w:snapToGrid w:val="0"/>
              <w:spacing w:line="204" w:lineRule="auto"/>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职务</w:t>
            </w:r>
          </w:p>
        </w:tc>
        <w:tc>
          <w:tcPr>
            <w:tcW w:w="1064" w:type="dxa"/>
            <w:noWrap w:val="0"/>
            <w:vAlign w:val="center"/>
          </w:tcPr>
          <w:p w14:paraId="02A1CC37">
            <w:pPr>
              <w:jc w:val="center"/>
              <w:rPr>
                <w:rFonts w:hint="default" w:ascii="Times New Roman" w:hAnsi="Times New Roman" w:cs="Times New Roman"/>
                <w:sz w:val="28"/>
                <w:szCs w:val="28"/>
              </w:rPr>
            </w:pPr>
            <w:bookmarkStart w:id="3" w:name="A0134_8"/>
            <w:bookmarkEnd w:id="3"/>
          </w:p>
        </w:tc>
        <w:tc>
          <w:tcPr>
            <w:tcW w:w="1241" w:type="dxa"/>
            <w:noWrap w:val="0"/>
            <w:tcMar>
              <w:left w:w="57" w:type="dxa"/>
              <w:right w:w="57" w:type="dxa"/>
            </w:tcMar>
            <w:vAlign w:val="center"/>
          </w:tcPr>
          <w:p w14:paraId="4404A267">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任现职</w:t>
            </w:r>
          </w:p>
          <w:p w14:paraId="261E3908">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时间</w:t>
            </w:r>
          </w:p>
        </w:tc>
        <w:tc>
          <w:tcPr>
            <w:tcW w:w="1569" w:type="dxa"/>
            <w:noWrap w:val="0"/>
            <w:vAlign w:val="center"/>
          </w:tcPr>
          <w:p w14:paraId="6EDAFE99">
            <w:pPr>
              <w:adjustRightInd w:val="0"/>
              <w:snapToGrid w:val="0"/>
              <w:spacing w:line="204" w:lineRule="auto"/>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488F1E9A">
            <w:pPr>
              <w:jc w:val="center"/>
              <w:rPr>
                <w:rFonts w:hint="default" w:ascii="Times New Roman" w:hAnsi="Times New Roman" w:cs="Times New Roman"/>
                <w:sz w:val="28"/>
                <w:szCs w:val="28"/>
              </w:rPr>
            </w:pPr>
          </w:p>
        </w:tc>
      </w:tr>
      <w:tr w14:paraId="10E19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restart"/>
            <w:noWrap w:val="0"/>
            <w:tcMar>
              <w:left w:w="57" w:type="dxa"/>
              <w:right w:w="57" w:type="dxa"/>
            </w:tcMar>
            <w:vAlign w:val="center"/>
          </w:tcPr>
          <w:p w14:paraId="54264199">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学  历</w:t>
            </w:r>
          </w:p>
          <w:p w14:paraId="6A71D9F3">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学  位</w:t>
            </w:r>
          </w:p>
        </w:tc>
        <w:tc>
          <w:tcPr>
            <w:tcW w:w="1058" w:type="dxa"/>
            <w:noWrap w:val="0"/>
            <w:vAlign w:val="center"/>
          </w:tcPr>
          <w:p w14:paraId="7BEE3860">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全日制</w:t>
            </w:r>
          </w:p>
          <w:p w14:paraId="3D822B9E">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noWrap w:val="0"/>
            <w:vAlign w:val="center"/>
          </w:tcPr>
          <w:p w14:paraId="6BABB82A">
            <w:pPr>
              <w:jc w:val="center"/>
              <w:rPr>
                <w:rFonts w:hint="default" w:ascii="Times New Roman" w:hAnsi="Times New Roman" w:cs="Times New Roman"/>
                <w:sz w:val="28"/>
                <w:szCs w:val="28"/>
              </w:rPr>
            </w:pPr>
          </w:p>
        </w:tc>
        <w:tc>
          <w:tcPr>
            <w:tcW w:w="1241" w:type="dxa"/>
            <w:noWrap w:val="0"/>
            <w:tcMar>
              <w:left w:w="57" w:type="dxa"/>
              <w:right w:w="57" w:type="dxa"/>
            </w:tcMar>
            <w:vAlign w:val="bottom"/>
          </w:tcPr>
          <w:p w14:paraId="0CE888AA">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6C77E160">
            <w:pPr>
              <w:adjustRightInd w:val="0"/>
              <w:snapToGrid w:val="0"/>
              <w:spacing w:line="204" w:lineRule="auto"/>
              <w:ind w:firstLine="140" w:firstLineChars="50"/>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noWrap w:val="0"/>
            <w:tcMar>
              <w:left w:w="113" w:type="dxa"/>
              <w:right w:w="113" w:type="dxa"/>
            </w:tcMar>
            <w:vAlign w:val="center"/>
          </w:tcPr>
          <w:p w14:paraId="5DF2C9AB">
            <w:pPr>
              <w:spacing w:line="2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14:paraId="12509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continue"/>
            <w:noWrap w:val="0"/>
            <w:vAlign w:val="center"/>
          </w:tcPr>
          <w:p w14:paraId="72D11E26">
            <w:pPr>
              <w:jc w:val="center"/>
              <w:rPr>
                <w:rFonts w:hint="default" w:ascii="Times New Roman" w:hAnsi="Times New Roman" w:cs="Times New Roman"/>
                <w:sz w:val="28"/>
                <w:szCs w:val="28"/>
              </w:rPr>
            </w:pPr>
          </w:p>
        </w:tc>
        <w:tc>
          <w:tcPr>
            <w:tcW w:w="1058" w:type="dxa"/>
            <w:noWrap w:val="0"/>
            <w:vAlign w:val="center"/>
          </w:tcPr>
          <w:p w14:paraId="389C9454">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在  职</w:t>
            </w:r>
          </w:p>
          <w:p w14:paraId="352CE9E2">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noWrap w:val="0"/>
            <w:vAlign w:val="center"/>
          </w:tcPr>
          <w:p w14:paraId="0EAC90FB">
            <w:pPr>
              <w:adjustRightInd w:val="0"/>
              <w:snapToGrid w:val="0"/>
              <w:spacing w:line="240" w:lineRule="exact"/>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70B5DEBB">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386305A8">
            <w:pPr>
              <w:adjustRightInd w:val="0"/>
              <w:snapToGrid w:val="0"/>
              <w:spacing w:line="204" w:lineRule="auto"/>
              <w:ind w:firstLine="140" w:firstLineChars="50"/>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noWrap w:val="0"/>
            <w:tcMar>
              <w:left w:w="113" w:type="dxa"/>
              <w:right w:w="113" w:type="dxa"/>
            </w:tcMar>
            <w:vAlign w:val="center"/>
          </w:tcPr>
          <w:p w14:paraId="008F896A">
            <w:pPr>
              <w:spacing w:line="260" w:lineRule="exact"/>
              <w:rPr>
                <w:rFonts w:hint="default" w:ascii="Times New Roman" w:hAnsi="Times New Roman" w:cs="Times New Roman"/>
                <w:sz w:val="28"/>
                <w:szCs w:val="28"/>
              </w:rPr>
            </w:pPr>
          </w:p>
        </w:tc>
      </w:tr>
      <w:tr w14:paraId="4A2C8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exact"/>
          <w:jc w:val="center"/>
        </w:trPr>
        <w:tc>
          <w:tcPr>
            <w:tcW w:w="1419" w:type="dxa"/>
            <w:gridSpan w:val="2"/>
            <w:noWrap w:val="0"/>
            <w:vAlign w:val="center"/>
          </w:tcPr>
          <w:p w14:paraId="032BD948">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身份证号</w:t>
            </w:r>
          </w:p>
        </w:tc>
        <w:tc>
          <w:tcPr>
            <w:tcW w:w="3539" w:type="dxa"/>
            <w:gridSpan w:val="3"/>
            <w:noWrap w:val="0"/>
            <w:vAlign w:val="center"/>
          </w:tcPr>
          <w:p w14:paraId="610B3913">
            <w:pPr>
              <w:adjustRightInd w:val="0"/>
              <w:snapToGrid w:val="0"/>
              <w:spacing w:line="204" w:lineRule="auto"/>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33A0C412">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3720" w:type="dxa"/>
            <w:gridSpan w:val="2"/>
            <w:noWrap w:val="0"/>
            <w:tcMar>
              <w:left w:w="113" w:type="dxa"/>
              <w:right w:w="113" w:type="dxa"/>
            </w:tcMar>
            <w:vAlign w:val="center"/>
          </w:tcPr>
          <w:p w14:paraId="4969737E">
            <w:pPr>
              <w:spacing w:line="260" w:lineRule="exact"/>
              <w:rPr>
                <w:rFonts w:hint="default" w:ascii="Times New Roman" w:hAnsi="Times New Roman" w:cs="Times New Roman"/>
                <w:sz w:val="28"/>
                <w:szCs w:val="28"/>
              </w:rPr>
            </w:pPr>
          </w:p>
        </w:tc>
      </w:tr>
      <w:tr w14:paraId="791BA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2477" w:type="dxa"/>
            <w:gridSpan w:val="3"/>
            <w:noWrap w:val="0"/>
            <w:vAlign w:val="center"/>
          </w:tcPr>
          <w:p w14:paraId="2813730A">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现单位职务</w:t>
            </w:r>
            <w:bookmarkStart w:id="4" w:name="A0215_17"/>
            <w:bookmarkEnd w:id="4"/>
          </w:p>
        </w:tc>
        <w:tc>
          <w:tcPr>
            <w:tcW w:w="7442" w:type="dxa"/>
            <w:gridSpan w:val="5"/>
            <w:noWrap w:val="0"/>
            <w:tcMar>
              <w:left w:w="108" w:type="dxa"/>
              <w:right w:w="108" w:type="dxa"/>
            </w:tcMar>
            <w:vAlign w:val="center"/>
          </w:tcPr>
          <w:p w14:paraId="6DD6DEAE">
            <w:pPr>
              <w:spacing w:line="300" w:lineRule="exact"/>
              <w:rPr>
                <w:rFonts w:hint="default" w:ascii="Times New Roman" w:hAnsi="Times New Roman" w:cs="Times New Roman"/>
                <w:sz w:val="28"/>
                <w:szCs w:val="28"/>
              </w:rPr>
            </w:pPr>
          </w:p>
        </w:tc>
      </w:tr>
      <w:tr w14:paraId="0498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exact"/>
          <w:jc w:val="center"/>
        </w:trPr>
        <w:tc>
          <w:tcPr>
            <w:tcW w:w="2477" w:type="dxa"/>
            <w:gridSpan w:val="3"/>
            <w:noWrap w:val="0"/>
            <w:vAlign w:val="center"/>
          </w:tcPr>
          <w:p w14:paraId="057AEBDF">
            <w:pPr>
              <w:jc w:val="center"/>
              <w:rPr>
                <w:rFonts w:hint="default" w:ascii="Times New Roman" w:hAnsi="Times New Roman" w:cs="Times New Roman"/>
                <w:sz w:val="28"/>
                <w:szCs w:val="28"/>
              </w:rPr>
            </w:pPr>
            <w:bookmarkStart w:id="5" w:name="RMZW_18"/>
            <w:bookmarkEnd w:id="5"/>
            <w:r>
              <w:rPr>
                <w:rFonts w:hint="default" w:ascii="Times New Roman" w:hAnsi="Times New Roman" w:cs="Times New Roman"/>
                <w:sz w:val="28"/>
                <w:szCs w:val="28"/>
              </w:rPr>
              <w:t>报名岗位</w:t>
            </w:r>
          </w:p>
        </w:tc>
        <w:tc>
          <w:tcPr>
            <w:tcW w:w="7442" w:type="dxa"/>
            <w:gridSpan w:val="5"/>
            <w:noWrap w:val="0"/>
            <w:vAlign w:val="center"/>
          </w:tcPr>
          <w:p w14:paraId="050265B7">
            <w:pPr>
              <w:adjustRightInd w:val="0"/>
              <w:snapToGrid w:val="0"/>
              <w:spacing w:line="204" w:lineRule="auto"/>
              <w:rPr>
                <w:rFonts w:hint="default" w:ascii="Times New Roman" w:hAnsi="Times New Roman" w:cs="Times New Roman"/>
                <w:sz w:val="28"/>
                <w:szCs w:val="28"/>
              </w:rPr>
            </w:pPr>
          </w:p>
        </w:tc>
      </w:tr>
      <w:tr w14:paraId="7B4E3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exact"/>
          <w:jc w:val="center"/>
        </w:trPr>
        <w:tc>
          <w:tcPr>
            <w:tcW w:w="2477" w:type="dxa"/>
            <w:gridSpan w:val="3"/>
            <w:noWrap w:val="0"/>
            <w:vAlign w:val="center"/>
          </w:tcPr>
          <w:p w14:paraId="0735BD63">
            <w:pPr>
              <w:jc w:val="center"/>
              <w:rPr>
                <w:rFonts w:hint="default" w:ascii="Times New Roman" w:hAnsi="Times New Roman" w:cs="Times New Roman"/>
                <w:sz w:val="28"/>
                <w:szCs w:val="28"/>
              </w:rPr>
            </w:pPr>
            <w:r>
              <w:rPr>
                <w:rFonts w:hint="default" w:ascii="Times New Roman" w:hAnsi="Times New Roman" w:cs="Times New Roman"/>
                <w:sz w:val="28"/>
                <w:szCs w:val="28"/>
              </w:rPr>
              <w:t>专业及特长</w:t>
            </w:r>
          </w:p>
        </w:tc>
        <w:tc>
          <w:tcPr>
            <w:tcW w:w="7442" w:type="dxa"/>
            <w:gridSpan w:val="5"/>
            <w:noWrap w:val="0"/>
            <w:vAlign w:val="center"/>
          </w:tcPr>
          <w:p w14:paraId="06E5DC3B">
            <w:pPr>
              <w:adjustRightInd w:val="0"/>
              <w:snapToGrid w:val="0"/>
              <w:spacing w:line="204" w:lineRule="auto"/>
              <w:rPr>
                <w:rFonts w:hint="default" w:ascii="Times New Roman" w:hAnsi="Times New Roman" w:cs="Times New Roman"/>
                <w:sz w:val="28"/>
                <w:szCs w:val="28"/>
              </w:rPr>
            </w:pPr>
          </w:p>
        </w:tc>
      </w:tr>
      <w:tr w14:paraId="78CAE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3" w:hRule="exact"/>
          <w:jc w:val="center"/>
        </w:trPr>
        <w:tc>
          <w:tcPr>
            <w:tcW w:w="848" w:type="dxa"/>
            <w:tcBorders>
              <w:top w:val="single" w:color="auto" w:sz="12" w:space="0"/>
            </w:tcBorders>
            <w:noWrap w:val="0"/>
            <w:textDirection w:val="tbRlV"/>
            <w:vAlign w:val="center"/>
          </w:tcPr>
          <w:p w14:paraId="7D11AD25">
            <w:pPr>
              <w:ind w:left="113" w:right="113"/>
              <w:jc w:val="center"/>
              <w:rPr>
                <w:rFonts w:hint="default" w:ascii="Times New Roman" w:hAnsi="Times New Roman" w:cs="Times New Roman"/>
                <w:sz w:val="28"/>
                <w:szCs w:val="28"/>
              </w:rPr>
            </w:pPr>
            <w:bookmarkStart w:id="6" w:name="RMZW_19"/>
            <w:bookmarkEnd w:id="6"/>
            <w:r>
              <w:rPr>
                <w:rFonts w:hint="default" w:ascii="Times New Roman" w:hAnsi="Times New Roman" w:cs="Times New Roman"/>
                <w:sz w:val="28"/>
                <w:szCs w:val="28"/>
              </w:rPr>
              <w:t>简                    历</w:t>
            </w:r>
          </w:p>
        </w:tc>
        <w:tc>
          <w:tcPr>
            <w:tcW w:w="9071" w:type="dxa"/>
            <w:gridSpan w:val="7"/>
            <w:tcBorders>
              <w:top w:val="single" w:color="auto" w:sz="12" w:space="0"/>
            </w:tcBorders>
            <w:noWrap w:val="0"/>
            <w:tcMar>
              <w:left w:w="113" w:type="dxa"/>
              <w:right w:w="113" w:type="dxa"/>
            </w:tcMar>
            <w:vAlign w:val="top"/>
          </w:tcPr>
          <w:p w14:paraId="41958C9C">
            <w:pPr>
              <w:pStyle w:val="12"/>
              <w:spacing w:line="280" w:lineRule="exact"/>
              <w:ind w:left="2160"/>
              <w:rPr>
                <w:rFonts w:hint="default" w:ascii="Times New Roman" w:hAnsi="Times New Roman" w:cs="Times New Roman"/>
                <w:sz w:val="28"/>
                <w:szCs w:val="28"/>
              </w:rPr>
            </w:pPr>
          </w:p>
          <w:p w14:paraId="5B150C9D">
            <w:pPr>
              <w:rPr>
                <w:rFonts w:hint="default" w:ascii="Times New Roman" w:hAnsi="Times New Roman" w:eastAsia="宋体" w:cs="Times New Roman"/>
                <w:sz w:val="28"/>
                <w:szCs w:val="28"/>
                <w:lang w:val="en-US" w:eastAsia="zh-CN"/>
              </w:rPr>
            </w:pPr>
          </w:p>
        </w:tc>
      </w:tr>
    </w:tbl>
    <w:p w14:paraId="04BCB8A0">
      <w:pPr>
        <w:rPr>
          <w:rFonts w:hint="default" w:ascii="Times New Roman" w:hAnsi="Times New Roman" w:cs="Times New Roman"/>
          <w:sz w:val="28"/>
          <w:szCs w:val="28"/>
        </w:rPr>
      </w:pPr>
    </w:p>
    <w:tbl>
      <w:tblPr>
        <w:tblStyle w:val="5"/>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134"/>
        <w:gridCol w:w="1134"/>
        <w:gridCol w:w="709"/>
        <w:gridCol w:w="1134"/>
        <w:gridCol w:w="4932"/>
      </w:tblGrid>
      <w:tr w14:paraId="5013F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2" w:hRule="exact"/>
          <w:jc w:val="center"/>
        </w:trPr>
        <w:tc>
          <w:tcPr>
            <w:tcW w:w="823" w:type="dxa"/>
            <w:noWrap w:val="0"/>
            <w:tcMar>
              <w:left w:w="57" w:type="dxa"/>
              <w:right w:w="57" w:type="dxa"/>
            </w:tcMar>
            <w:textDirection w:val="tbRlV"/>
            <w:vAlign w:val="center"/>
          </w:tcPr>
          <w:p w14:paraId="6243E852">
            <w:pPr>
              <w:adjustRightInd w:val="0"/>
              <w:snapToGrid w:val="0"/>
              <w:spacing w:line="17" w:lineRule="atLeast"/>
              <w:ind w:left="105"/>
              <w:rPr>
                <w:rFonts w:hint="default" w:ascii="Times New Roman" w:hAnsi="Times New Roman" w:cs="Times New Roman"/>
                <w:sz w:val="28"/>
                <w:szCs w:val="28"/>
              </w:rPr>
            </w:pPr>
            <w:r>
              <w:rPr>
                <w:rFonts w:hint="default" w:ascii="Times New Roman" w:hAnsi="Times New Roman" w:cs="Times New Roman"/>
                <w:sz w:val="28"/>
                <w:szCs w:val="28"/>
              </w:rPr>
              <w:t>奖惩情况</w:t>
            </w:r>
          </w:p>
        </w:tc>
        <w:tc>
          <w:tcPr>
            <w:tcW w:w="9043" w:type="dxa"/>
            <w:gridSpan w:val="5"/>
            <w:noWrap w:val="0"/>
            <w:vAlign w:val="center"/>
          </w:tcPr>
          <w:p w14:paraId="6B223A6E">
            <w:pPr>
              <w:spacing w:line="300" w:lineRule="exact"/>
              <w:ind w:firstLine="560" w:firstLineChars="200"/>
              <w:rPr>
                <w:rFonts w:hint="default" w:ascii="Times New Roman" w:hAnsi="Times New Roman" w:cs="Times New Roman"/>
                <w:sz w:val="28"/>
                <w:szCs w:val="28"/>
              </w:rPr>
            </w:pPr>
          </w:p>
        </w:tc>
      </w:tr>
      <w:tr w14:paraId="305D4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823" w:type="dxa"/>
            <w:vMerge w:val="restart"/>
            <w:noWrap w:val="0"/>
            <w:textDirection w:val="tbRlV"/>
            <w:vAlign w:val="center"/>
          </w:tcPr>
          <w:p w14:paraId="071AFDA9">
            <w:pPr>
              <w:spacing w:line="0" w:lineRule="atLeast"/>
              <w:ind w:left="113" w:right="113"/>
              <w:jc w:val="center"/>
              <w:rPr>
                <w:rFonts w:hint="default" w:ascii="Times New Roman" w:hAnsi="Times New Roman" w:cs="Times New Roman"/>
                <w:sz w:val="28"/>
                <w:szCs w:val="28"/>
              </w:rPr>
            </w:pPr>
            <w:r>
              <w:rPr>
                <w:rFonts w:hint="default" w:ascii="Times New Roman" w:hAnsi="Times New Roman" w:cs="Times New Roman"/>
                <w:sz w:val="28"/>
                <w:szCs w:val="28"/>
              </w:rPr>
              <w:t>家庭主要成员及重要社会关系</w:t>
            </w:r>
          </w:p>
        </w:tc>
        <w:tc>
          <w:tcPr>
            <w:tcW w:w="1134" w:type="dxa"/>
            <w:noWrap w:val="0"/>
            <w:vAlign w:val="center"/>
          </w:tcPr>
          <w:p w14:paraId="3B0F18EE">
            <w:pPr>
              <w:jc w:val="center"/>
              <w:rPr>
                <w:rFonts w:hint="default" w:ascii="Times New Roman" w:hAnsi="Times New Roman" w:cs="Times New Roman"/>
                <w:sz w:val="28"/>
                <w:szCs w:val="28"/>
              </w:rPr>
            </w:pPr>
            <w:r>
              <w:rPr>
                <w:rFonts w:hint="default" w:ascii="Times New Roman" w:hAnsi="Times New Roman" w:cs="Times New Roman"/>
                <w:sz w:val="28"/>
                <w:szCs w:val="28"/>
              </w:rPr>
              <w:t>称 谓</w:t>
            </w:r>
          </w:p>
        </w:tc>
        <w:tc>
          <w:tcPr>
            <w:tcW w:w="1134" w:type="dxa"/>
            <w:noWrap w:val="0"/>
            <w:vAlign w:val="center"/>
          </w:tcPr>
          <w:p w14:paraId="596DA5E2">
            <w:pPr>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709" w:type="dxa"/>
            <w:noWrap w:val="0"/>
            <w:vAlign w:val="center"/>
          </w:tcPr>
          <w:p w14:paraId="3AB326C8">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年龄</w:t>
            </w:r>
          </w:p>
        </w:tc>
        <w:tc>
          <w:tcPr>
            <w:tcW w:w="1134" w:type="dxa"/>
            <w:noWrap w:val="0"/>
            <w:vAlign w:val="center"/>
          </w:tcPr>
          <w:p w14:paraId="4EBA856C">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政 治</w:t>
            </w:r>
          </w:p>
          <w:p w14:paraId="34765581">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面 貌</w:t>
            </w:r>
          </w:p>
        </w:tc>
        <w:tc>
          <w:tcPr>
            <w:tcW w:w="4932" w:type="dxa"/>
            <w:noWrap w:val="0"/>
            <w:vAlign w:val="center"/>
          </w:tcPr>
          <w:p w14:paraId="7B5E8A78">
            <w:pPr>
              <w:jc w:val="center"/>
              <w:rPr>
                <w:rFonts w:hint="default" w:ascii="Times New Roman" w:hAnsi="Times New Roman" w:cs="Times New Roman"/>
                <w:sz w:val="28"/>
                <w:szCs w:val="28"/>
              </w:rPr>
            </w:pPr>
            <w:r>
              <w:rPr>
                <w:rFonts w:hint="default" w:ascii="Times New Roman" w:hAnsi="Times New Roman" w:cs="Times New Roman"/>
                <w:sz w:val="28"/>
                <w:szCs w:val="28"/>
              </w:rPr>
              <w:t>工 作 单 位 及 职 务</w:t>
            </w:r>
          </w:p>
        </w:tc>
      </w:tr>
      <w:tr w14:paraId="3F633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18F7828A">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7569A6C4">
            <w:pPr>
              <w:adjustRightInd w:val="0"/>
              <w:snapToGrid w:val="0"/>
              <w:jc w:val="center"/>
              <w:rPr>
                <w:rFonts w:hint="default" w:ascii="Times New Roman" w:hAnsi="Times New Roman" w:cs="Times New Roman"/>
                <w:sz w:val="28"/>
                <w:szCs w:val="28"/>
              </w:rPr>
            </w:pPr>
          </w:p>
        </w:tc>
        <w:tc>
          <w:tcPr>
            <w:tcW w:w="1134" w:type="dxa"/>
            <w:noWrap w:val="0"/>
            <w:vAlign w:val="center"/>
          </w:tcPr>
          <w:p w14:paraId="6ECF8E95">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1CA6E2D0">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10A76BA1">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6AF6EBA3">
            <w:pPr>
              <w:adjustRightInd w:val="0"/>
              <w:snapToGrid w:val="0"/>
              <w:rPr>
                <w:rFonts w:hint="default" w:ascii="Times New Roman" w:hAnsi="Times New Roman" w:cs="Times New Roman"/>
                <w:snapToGrid w:val="0"/>
                <w:spacing w:val="-20"/>
                <w:kern w:val="0"/>
                <w:sz w:val="28"/>
                <w:szCs w:val="28"/>
              </w:rPr>
            </w:pPr>
          </w:p>
        </w:tc>
      </w:tr>
      <w:tr w14:paraId="13D78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6383F00A">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6B49D844">
            <w:pPr>
              <w:adjustRightInd w:val="0"/>
              <w:snapToGrid w:val="0"/>
              <w:jc w:val="center"/>
              <w:rPr>
                <w:rFonts w:hint="default" w:ascii="Times New Roman" w:hAnsi="Times New Roman" w:cs="Times New Roman"/>
                <w:sz w:val="28"/>
                <w:szCs w:val="28"/>
              </w:rPr>
            </w:pPr>
          </w:p>
        </w:tc>
        <w:tc>
          <w:tcPr>
            <w:tcW w:w="1134" w:type="dxa"/>
            <w:noWrap w:val="0"/>
            <w:vAlign w:val="center"/>
          </w:tcPr>
          <w:p w14:paraId="2006FD07">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40BB229A">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25F041E9">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4847D45C">
            <w:pPr>
              <w:adjustRightInd w:val="0"/>
              <w:snapToGrid w:val="0"/>
              <w:rPr>
                <w:rFonts w:hint="default" w:ascii="Times New Roman" w:hAnsi="Times New Roman" w:cs="Times New Roman"/>
                <w:sz w:val="28"/>
                <w:szCs w:val="28"/>
              </w:rPr>
            </w:pPr>
          </w:p>
        </w:tc>
      </w:tr>
      <w:tr w14:paraId="01204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823" w:type="dxa"/>
            <w:vMerge w:val="continue"/>
            <w:noWrap w:val="0"/>
            <w:textDirection w:val="tbRlV"/>
            <w:vAlign w:val="center"/>
          </w:tcPr>
          <w:p w14:paraId="4B7A6AD4">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081B8722">
            <w:pPr>
              <w:adjustRightInd w:val="0"/>
              <w:snapToGrid w:val="0"/>
              <w:rPr>
                <w:rFonts w:hint="default" w:ascii="Times New Roman" w:hAnsi="Times New Roman" w:cs="Times New Roman"/>
                <w:sz w:val="28"/>
                <w:szCs w:val="28"/>
              </w:rPr>
            </w:pPr>
          </w:p>
        </w:tc>
        <w:tc>
          <w:tcPr>
            <w:tcW w:w="1134" w:type="dxa"/>
            <w:noWrap w:val="0"/>
            <w:vAlign w:val="center"/>
          </w:tcPr>
          <w:p w14:paraId="7AAD4E00">
            <w:pPr>
              <w:adjustRightInd w:val="0"/>
              <w:snapToGrid w:val="0"/>
              <w:rPr>
                <w:rFonts w:hint="default" w:ascii="Times New Roman" w:hAnsi="Times New Roman" w:cs="Times New Roman"/>
                <w:sz w:val="28"/>
                <w:szCs w:val="28"/>
              </w:rPr>
            </w:pPr>
          </w:p>
        </w:tc>
        <w:tc>
          <w:tcPr>
            <w:tcW w:w="709" w:type="dxa"/>
            <w:noWrap w:val="0"/>
            <w:tcMar>
              <w:left w:w="0" w:type="dxa"/>
              <w:right w:w="0" w:type="dxa"/>
            </w:tcMar>
            <w:vAlign w:val="center"/>
          </w:tcPr>
          <w:p w14:paraId="239C6A2E">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3805C041">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63B9E9B8">
            <w:pPr>
              <w:adjustRightInd w:val="0"/>
              <w:snapToGrid w:val="0"/>
              <w:rPr>
                <w:rFonts w:hint="default" w:ascii="Times New Roman" w:hAnsi="Times New Roman" w:cs="Times New Roman"/>
                <w:sz w:val="28"/>
                <w:szCs w:val="28"/>
              </w:rPr>
            </w:pPr>
          </w:p>
        </w:tc>
      </w:tr>
      <w:tr w14:paraId="64793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1D558288">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27DCCA00">
            <w:pPr>
              <w:adjustRightInd w:val="0"/>
              <w:snapToGrid w:val="0"/>
              <w:jc w:val="center"/>
              <w:rPr>
                <w:rFonts w:hint="default" w:ascii="Times New Roman" w:hAnsi="Times New Roman" w:cs="Times New Roman"/>
                <w:sz w:val="28"/>
                <w:szCs w:val="28"/>
              </w:rPr>
            </w:pPr>
          </w:p>
        </w:tc>
        <w:tc>
          <w:tcPr>
            <w:tcW w:w="1134" w:type="dxa"/>
            <w:noWrap w:val="0"/>
            <w:vAlign w:val="center"/>
          </w:tcPr>
          <w:p w14:paraId="12FFD177">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32F4492D">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46D55727">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7EFDC78E">
            <w:pPr>
              <w:adjustRightInd w:val="0"/>
              <w:snapToGrid w:val="0"/>
              <w:rPr>
                <w:rFonts w:hint="default" w:ascii="Times New Roman" w:hAnsi="Times New Roman" w:cs="Times New Roman"/>
                <w:sz w:val="28"/>
                <w:szCs w:val="28"/>
              </w:rPr>
            </w:pPr>
          </w:p>
        </w:tc>
      </w:tr>
      <w:tr w14:paraId="3FEFC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0CD0057B">
            <w:pPr>
              <w:spacing w:line="0" w:lineRule="atLeast"/>
              <w:ind w:left="113" w:right="113"/>
              <w:jc w:val="center"/>
              <w:rPr>
                <w:rFonts w:hint="default" w:ascii="Times New Roman" w:hAnsi="Times New Roman" w:cs="Times New Roman"/>
                <w:sz w:val="24"/>
              </w:rPr>
            </w:pPr>
          </w:p>
        </w:tc>
        <w:tc>
          <w:tcPr>
            <w:tcW w:w="1134" w:type="dxa"/>
            <w:noWrap w:val="0"/>
            <w:vAlign w:val="center"/>
          </w:tcPr>
          <w:p w14:paraId="4BD5E96D">
            <w:pPr>
              <w:adjustRightInd w:val="0"/>
              <w:snapToGrid w:val="0"/>
              <w:jc w:val="center"/>
              <w:rPr>
                <w:rFonts w:hint="default" w:ascii="Times New Roman" w:hAnsi="Times New Roman" w:cs="Times New Roman"/>
                <w:sz w:val="28"/>
                <w:szCs w:val="28"/>
              </w:rPr>
            </w:pPr>
          </w:p>
        </w:tc>
        <w:tc>
          <w:tcPr>
            <w:tcW w:w="1134" w:type="dxa"/>
            <w:noWrap w:val="0"/>
            <w:vAlign w:val="center"/>
          </w:tcPr>
          <w:p w14:paraId="177829A4">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3DC2054C">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5799AC69">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1997E0A4">
            <w:pPr>
              <w:adjustRightInd w:val="0"/>
              <w:snapToGrid w:val="0"/>
              <w:rPr>
                <w:rFonts w:hint="default" w:ascii="Times New Roman" w:hAnsi="Times New Roman" w:cs="Times New Roman"/>
                <w:sz w:val="28"/>
                <w:szCs w:val="28"/>
              </w:rPr>
            </w:pPr>
          </w:p>
        </w:tc>
      </w:tr>
      <w:tr w14:paraId="6390B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70534DDB">
            <w:pPr>
              <w:spacing w:line="0" w:lineRule="atLeast"/>
              <w:ind w:left="113" w:right="113"/>
              <w:jc w:val="center"/>
              <w:rPr>
                <w:rFonts w:hint="default" w:ascii="Times New Roman" w:hAnsi="Times New Roman" w:cs="Times New Roman"/>
                <w:sz w:val="24"/>
              </w:rPr>
            </w:pPr>
          </w:p>
        </w:tc>
        <w:tc>
          <w:tcPr>
            <w:tcW w:w="1134" w:type="dxa"/>
            <w:noWrap w:val="0"/>
            <w:vAlign w:val="center"/>
          </w:tcPr>
          <w:p w14:paraId="11FD75AA">
            <w:pPr>
              <w:adjustRightInd w:val="0"/>
              <w:snapToGrid w:val="0"/>
              <w:jc w:val="center"/>
              <w:rPr>
                <w:rFonts w:hint="default" w:ascii="Times New Roman" w:hAnsi="Times New Roman" w:cs="Times New Roman"/>
                <w:sz w:val="24"/>
              </w:rPr>
            </w:pPr>
          </w:p>
        </w:tc>
        <w:tc>
          <w:tcPr>
            <w:tcW w:w="1134" w:type="dxa"/>
            <w:noWrap w:val="0"/>
            <w:vAlign w:val="center"/>
          </w:tcPr>
          <w:p w14:paraId="20EBDC0A">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44980801">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5710B4C0">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2D3F05C5">
            <w:pPr>
              <w:adjustRightInd w:val="0"/>
              <w:snapToGrid w:val="0"/>
              <w:rPr>
                <w:rFonts w:hint="default" w:ascii="Times New Roman" w:hAnsi="Times New Roman" w:cs="Times New Roman"/>
                <w:sz w:val="28"/>
                <w:szCs w:val="28"/>
              </w:rPr>
            </w:pPr>
          </w:p>
        </w:tc>
      </w:tr>
      <w:tr w14:paraId="547D4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79383AE2">
            <w:pPr>
              <w:spacing w:line="0" w:lineRule="atLeast"/>
              <w:ind w:left="113" w:right="113"/>
              <w:jc w:val="center"/>
              <w:rPr>
                <w:rFonts w:hint="default" w:ascii="Times New Roman" w:hAnsi="Times New Roman" w:cs="Times New Roman"/>
                <w:sz w:val="24"/>
              </w:rPr>
            </w:pPr>
          </w:p>
        </w:tc>
        <w:tc>
          <w:tcPr>
            <w:tcW w:w="1134" w:type="dxa"/>
            <w:noWrap w:val="0"/>
            <w:vAlign w:val="center"/>
          </w:tcPr>
          <w:p w14:paraId="1D9CF763">
            <w:pPr>
              <w:adjustRightInd w:val="0"/>
              <w:snapToGrid w:val="0"/>
              <w:jc w:val="center"/>
              <w:rPr>
                <w:rFonts w:hint="default" w:ascii="Times New Roman" w:hAnsi="Times New Roman" w:cs="Times New Roman"/>
                <w:sz w:val="28"/>
                <w:szCs w:val="28"/>
              </w:rPr>
            </w:pPr>
          </w:p>
        </w:tc>
        <w:tc>
          <w:tcPr>
            <w:tcW w:w="1134" w:type="dxa"/>
            <w:noWrap w:val="0"/>
            <w:vAlign w:val="center"/>
          </w:tcPr>
          <w:p w14:paraId="797B1B32">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5734764E">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70E29220">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5865C43D">
            <w:pPr>
              <w:adjustRightInd w:val="0"/>
              <w:snapToGrid w:val="0"/>
              <w:rPr>
                <w:rFonts w:hint="default" w:ascii="Times New Roman" w:hAnsi="Times New Roman" w:cs="Times New Roman"/>
                <w:sz w:val="28"/>
                <w:szCs w:val="28"/>
              </w:rPr>
            </w:pPr>
          </w:p>
        </w:tc>
      </w:tr>
      <w:tr w14:paraId="74CD8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3" w:hRule="exact"/>
          <w:jc w:val="center"/>
        </w:trPr>
        <w:tc>
          <w:tcPr>
            <w:tcW w:w="823" w:type="dxa"/>
            <w:noWrap w:val="0"/>
            <w:textDirection w:val="tbRlV"/>
            <w:vAlign w:val="center"/>
          </w:tcPr>
          <w:p w14:paraId="6A198FF3">
            <w:pPr>
              <w:ind w:left="113" w:right="113"/>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本人承诺</w:t>
            </w:r>
          </w:p>
        </w:tc>
        <w:tc>
          <w:tcPr>
            <w:tcW w:w="9043" w:type="dxa"/>
            <w:gridSpan w:val="5"/>
            <w:noWrap w:val="0"/>
            <w:vAlign w:val="center"/>
          </w:tcPr>
          <w:p w14:paraId="16C1AB9F">
            <w:pPr>
              <w:tabs>
                <w:tab w:val="left" w:pos="2340"/>
              </w:tabs>
              <w:ind w:right="430"/>
              <w:jc w:val="center"/>
              <w:rPr>
                <w:rFonts w:hint="default" w:ascii="Times New Roman" w:hAnsi="Times New Roman" w:cs="Times New Roman"/>
                <w:sz w:val="24"/>
              </w:rPr>
            </w:pPr>
          </w:p>
          <w:p w14:paraId="0BFFA68C">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本人郑重承诺：提交的信息资料真实、准确，经与所报职位报考资格条件认真核实，确认本人符合该职位的报考资格条件。如违反以上承诺，本人自愿承担相应责任。</w:t>
            </w:r>
          </w:p>
          <w:p w14:paraId="57208362">
            <w:pPr>
              <w:spacing w:line="360" w:lineRule="auto"/>
              <w:ind w:firstLine="560" w:firstLineChars="200"/>
              <w:rPr>
                <w:rFonts w:hint="default" w:ascii="Times New Roman" w:hAnsi="Times New Roman" w:cs="Times New Roman"/>
                <w:sz w:val="28"/>
              </w:rPr>
            </w:pPr>
          </w:p>
          <w:p w14:paraId="6EFE06AF">
            <w:pPr>
              <w:spacing w:line="360" w:lineRule="auto"/>
              <w:ind w:firstLine="560" w:firstLineChars="200"/>
              <w:rPr>
                <w:rFonts w:hint="default" w:ascii="Times New Roman" w:hAnsi="Times New Roman" w:cs="Times New Roman"/>
                <w:sz w:val="28"/>
              </w:rPr>
            </w:pPr>
            <w:r>
              <w:rPr>
                <w:rFonts w:hint="default" w:ascii="Times New Roman" w:hAnsi="Times New Roman" w:cs="Times New Roman"/>
                <w:sz w:val="28"/>
              </w:rPr>
              <w:t xml:space="preserve">本人签字：                    </w:t>
            </w:r>
          </w:p>
          <w:p w14:paraId="10A55B09">
            <w:pPr>
              <w:spacing w:line="360" w:lineRule="auto"/>
              <w:ind w:left="630" w:firstLine="4480" w:firstLineChars="1600"/>
              <w:rPr>
                <w:rFonts w:hint="default" w:ascii="Times New Roman" w:hAnsi="Times New Roman" w:cs="Times New Roman"/>
                <w:bCs/>
                <w:sz w:val="24"/>
              </w:rPr>
            </w:pPr>
            <w:r>
              <w:rPr>
                <w:rFonts w:hint="default" w:ascii="Times New Roman" w:hAnsi="Times New Roman" w:cs="Times New Roman"/>
                <w:sz w:val="28"/>
              </w:rPr>
              <w:t xml:space="preserve">     年    月    日      </w:t>
            </w:r>
            <w:r>
              <w:rPr>
                <w:rFonts w:hint="default" w:ascii="Times New Roman" w:hAnsi="Times New Roman" w:cs="Times New Roman"/>
                <w:sz w:val="24"/>
              </w:rPr>
              <w:t xml:space="preserve">                           </w:t>
            </w:r>
          </w:p>
          <w:p w14:paraId="321F4036">
            <w:pPr>
              <w:ind w:left="630"/>
              <w:jc w:val="center"/>
              <w:rPr>
                <w:rFonts w:hint="default" w:ascii="Times New Roman" w:hAnsi="Times New Roman" w:cs="Times New Roman"/>
                <w:bCs/>
                <w:sz w:val="24"/>
              </w:rPr>
            </w:pPr>
          </w:p>
          <w:p w14:paraId="0871D7EF">
            <w:pPr>
              <w:rPr>
                <w:rFonts w:hint="default" w:ascii="Times New Roman" w:hAnsi="Times New Roman" w:cs="Times New Roman"/>
                <w:bCs/>
                <w:sz w:val="24"/>
              </w:rPr>
            </w:pPr>
            <w:r>
              <w:rPr>
                <w:rFonts w:hint="default" w:ascii="Times New Roman" w:hAnsi="Times New Roman" w:cs="Times New Roman"/>
                <w:bCs/>
                <w:sz w:val="24"/>
              </w:rPr>
              <w:t xml:space="preserve">            </w:t>
            </w:r>
          </w:p>
        </w:tc>
      </w:tr>
      <w:tr w14:paraId="6A018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5" w:hRule="exact"/>
          <w:jc w:val="center"/>
        </w:trPr>
        <w:tc>
          <w:tcPr>
            <w:tcW w:w="823" w:type="dxa"/>
            <w:noWrap w:val="0"/>
            <w:textDirection w:val="tbRlV"/>
            <w:vAlign w:val="center"/>
          </w:tcPr>
          <w:p w14:paraId="7541C43A">
            <w:pPr>
              <w:ind w:left="113" w:right="113"/>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备注</w:t>
            </w:r>
          </w:p>
        </w:tc>
        <w:tc>
          <w:tcPr>
            <w:tcW w:w="9043" w:type="dxa"/>
            <w:gridSpan w:val="5"/>
            <w:noWrap w:val="0"/>
            <w:vAlign w:val="center"/>
          </w:tcPr>
          <w:p w14:paraId="605DECDD">
            <w:pPr>
              <w:rPr>
                <w:rFonts w:hint="default" w:ascii="Times New Roman" w:hAnsi="Times New Roman" w:cs="Times New Roman"/>
                <w:bCs/>
                <w:sz w:val="24"/>
              </w:rPr>
            </w:pPr>
          </w:p>
        </w:tc>
      </w:tr>
    </w:tbl>
    <w:p w14:paraId="44459C6B">
      <w:pPr>
        <w:adjustRightInd w:val="0"/>
        <w:snapToGrid w:val="0"/>
        <w:spacing w:before="156" w:line="20" w:lineRule="exact"/>
        <w:jc w:val="left"/>
        <w:rPr>
          <w:rFonts w:hint="default" w:ascii="Times New Roman" w:hAnsi="Times New Roman" w:cs="Times New Roman"/>
          <w:sz w:val="24"/>
        </w:rPr>
      </w:pPr>
    </w:p>
    <w:p w14:paraId="7454050A">
      <w:pPr>
        <w:adjustRightInd w:val="0"/>
        <w:snapToGrid w:val="0"/>
        <w:spacing w:before="156" w:line="160" w:lineRule="exact"/>
        <w:jc w:val="left"/>
        <w:rPr>
          <w:rFonts w:hint="default" w:ascii="Times New Roman" w:hAnsi="Times New Roman" w:cs="Times New Roman"/>
          <w:sz w:val="24"/>
        </w:rPr>
      </w:pPr>
      <w:r>
        <w:rPr>
          <w:rFonts w:hint="default" w:ascii="Times New Roman" w:hAnsi="Times New Roman" w:cs="Times New Roman"/>
          <w:sz w:val="24"/>
        </w:rPr>
        <w:t>注：1.简历填写应详细、准确，体现每段任职经历及在职学习情况；</w:t>
      </w:r>
    </w:p>
    <w:p w14:paraId="586AC22C">
      <w:pPr>
        <w:adjustRightInd w:val="0"/>
        <w:snapToGrid w:val="0"/>
        <w:spacing w:before="156" w:line="160" w:lineRule="exact"/>
        <w:ind w:left="480"/>
        <w:jc w:val="left"/>
        <w:rPr>
          <w:rFonts w:hint="default" w:ascii="Times New Roman" w:hAnsi="Times New Roman" w:cs="Times New Roman"/>
          <w:sz w:val="24"/>
        </w:rPr>
      </w:pPr>
      <w:r>
        <w:rPr>
          <w:rFonts w:hint="default" w:ascii="Times New Roman" w:hAnsi="Times New Roman" w:cs="Times New Roman"/>
          <w:sz w:val="24"/>
        </w:rPr>
        <w:t>2.现职务层次包含：乡科级正职、乡科级副职、科员等；</w:t>
      </w:r>
    </w:p>
    <w:p w14:paraId="004A9C01">
      <w:pPr>
        <w:adjustRightInd w:val="0"/>
        <w:snapToGrid w:val="0"/>
        <w:spacing w:before="156" w:line="160" w:lineRule="exact"/>
        <w:ind w:left="480"/>
        <w:jc w:val="left"/>
        <w:rPr>
          <w:rFonts w:hint="default" w:ascii="Times New Roman" w:hAnsi="Times New Roman" w:cs="Times New Roman"/>
          <w:spacing w:val="-14"/>
          <w:sz w:val="24"/>
        </w:rPr>
      </w:pPr>
      <w:r>
        <w:rPr>
          <w:rFonts w:hint="default" w:ascii="Times New Roman" w:hAnsi="Times New Roman" w:cs="Times New Roman"/>
          <w:sz w:val="24"/>
        </w:rPr>
        <w:t>3.</w:t>
      </w:r>
      <w:r>
        <w:rPr>
          <w:rFonts w:hint="default" w:ascii="Times New Roman" w:hAnsi="Times New Roman" w:cs="Times New Roman"/>
          <w:spacing w:val="-14"/>
          <w:sz w:val="24"/>
        </w:rPr>
        <w:t>家庭主要成员包含： 配偶、父母、子女、兄弟、姐妹。</w:t>
      </w:r>
    </w:p>
    <w:p w14:paraId="100ADA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kern w:val="0"/>
          <w:sz w:val="44"/>
          <w:szCs w:val="44"/>
          <w:shd w:val="clear" w:color="auto" w:fill="FFFFFF"/>
          <w:lang w:bidi="ar"/>
        </w:rPr>
      </w:pPr>
      <w:r>
        <w:rPr>
          <w:rFonts w:hint="default" w:ascii="Times New Roman" w:hAnsi="Times New Roman" w:eastAsia="宋体" w:cs="Times New Roman"/>
          <w:b/>
          <w:bCs/>
          <w:kern w:val="0"/>
          <w:sz w:val="44"/>
          <w:szCs w:val="44"/>
          <w:shd w:val="clear" w:color="auto" w:fill="FFFFFF"/>
          <w:lang w:bidi="ar"/>
        </w:rPr>
        <w:t>本</w:t>
      </w:r>
      <w:r>
        <w:rPr>
          <w:rFonts w:hint="default" w:ascii="Times New Roman" w:hAnsi="Times New Roman" w:eastAsia="宋体" w:cs="Times New Roman"/>
          <w:b/>
          <w:bCs/>
          <w:kern w:val="0"/>
          <w:sz w:val="44"/>
          <w:szCs w:val="44"/>
          <w:shd w:val="clear" w:color="auto" w:fill="FFFFFF"/>
          <w:lang w:eastAsia="zh-CN" w:bidi="ar"/>
        </w:rPr>
        <w:t>溪聚溪城市运营管理服务</w:t>
      </w:r>
      <w:r>
        <w:rPr>
          <w:rFonts w:hint="default" w:ascii="Times New Roman" w:hAnsi="Times New Roman" w:eastAsia="宋体" w:cs="Times New Roman"/>
          <w:b/>
          <w:bCs/>
          <w:kern w:val="0"/>
          <w:sz w:val="44"/>
          <w:szCs w:val="44"/>
          <w:shd w:val="clear" w:color="auto" w:fill="FFFFFF"/>
          <w:lang w:bidi="ar"/>
        </w:rPr>
        <w:t>有限公司</w:t>
      </w:r>
    </w:p>
    <w:p w14:paraId="52E228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kern w:val="0"/>
          <w:sz w:val="44"/>
          <w:szCs w:val="44"/>
          <w:shd w:val="clear" w:color="auto" w:fill="FFFFFF"/>
          <w:lang w:eastAsia="zh-CN" w:bidi="ar"/>
        </w:rPr>
        <w:t>园区经理（</w:t>
      </w:r>
      <w:r>
        <w:rPr>
          <w:rFonts w:hint="default" w:ascii="Times New Roman" w:hAnsi="Times New Roman" w:eastAsia="宋体" w:cs="Times New Roman"/>
          <w:b/>
          <w:bCs/>
          <w:kern w:val="0"/>
          <w:sz w:val="44"/>
          <w:szCs w:val="44"/>
          <w:shd w:val="clear" w:color="auto" w:fill="FFFFFF"/>
          <w:lang w:bidi="ar"/>
        </w:rPr>
        <w:t>部长</w:t>
      </w:r>
      <w:r>
        <w:rPr>
          <w:rFonts w:hint="default" w:ascii="Times New Roman" w:hAnsi="Times New Roman" w:eastAsia="宋体" w:cs="Times New Roman"/>
          <w:b/>
          <w:bCs/>
          <w:kern w:val="0"/>
          <w:sz w:val="44"/>
          <w:szCs w:val="44"/>
          <w:shd w:val="clear" w:color="auto" w:fill="FFFFFF"/>
          <w:lang w:eastAsia="zh-CN" w:bidi="ar"/>
        </w:rPr>
        <w:t>）</w:t>
      </w:r>
      <w:r>
        <w:rPr>
          <w:rFonts w:hint="default" w:ascii="Times New Roman" w:hAnsi="Times New Roman" w:eastAsia="宋体" w:cs="Times New Roman"/>
          <w:b/>
          <w:bCs/>
          <w:kern w:val="0"/>
          <w:sz w:val="44"/>
          <w:szCs w:val="44"/>
          <w:shd w:val="clear" w:color="auto" w:fill="FFFFFF"/>
          <w:lang w:bidi="ar"/>
        </w:rPr>
        <w:t>揭榜申请表</w:t>
      </w:r>
    </w:p>
    <w:tbl>
      <w:tblPr>
        <w:tblStyle w:val="5"/>
        <w:tblW w:w="9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571"/>
        <w:gridCol w:w="1058"/>
        <w:gridCol w:w="1417"/>
        <w:gridCol w:w="1064"/>
        <w:gridCol w:w="1241"/>
        <w:gridCol w:w="1569"/>
        <w:gridCol w:w="2151"/>
      </w:tblGrid>
      <w:tr w14:paraId="13C3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vAlign w:val="center"/>
          </w:tcPr>
          <w:p w14:paraId="55D0BBB3">
            <w:pPr>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1058" w:type="dxa"/>
            <w:noWrap w:val="0"/>
            <w:vAlign w:val="center"/>
          </w:tcPr>
          <w:p w14:paraId="7025F8DB">
            <w:pPr>
              <w:jc w:val="center"/>
              <w:rPr>
                <w:rFonts w:hint="default" w:ascii="Times New Roman" w:hAnsi="Times New Roman" w:cs="Times New Roman"/>
                <w:sz w:val="28"/>
                <w:szCs w:val="28"/>
              </w:rPr>
            </w:pPr>
          </w:p>
        </w:tc>
        <w:tc>
          <w:tcPr>
            <w:tcW w:w="1417" w:type="dxa"/>
            <w:noWrap w:val="0"/>
            <w:vAlign w:val="center"/>
          </w:tcPr>
          <w:p w14:paraId="634CA859">
            <w:pPr>
              <w:jc w:val="center"/>
              <w:rPr>
                <w:rFonts w:hint="default" w:ascii="Times New Roman" w:hAnsi="Times New Roman" w:cs="Times New Roman"/>
                <w:sz w:val="28"/>
                <w:szCs w:val="28"/>
              </w:rPr>
            </w:pPr>
            <w:r>
              <w:rPr>
                <w:rFonts w:hint="default" w:ascii="Times New Roman" w:hAnsi="Times New Roman" w:cs="Times New Roman"/>
                <w:sz w:val="28"/>
                <w:szCs w:val="28"/>
              </w:rPr>
              <w:t>性 别</w:t>
            </w:r>
          </w:p>
        </w:tc>
        <w:tc>
          <w:tcPr>
            <w:tcW w:w="1064" w:type="dxa"/>
            <w:noWrap w:val="0"/>
            <w:vAlign w:val="center"/>
          </w:tcPr>
          <w:p w14:paraId="4F4FA152">
            <w:pPr>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5617687C">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出生年月</w:t>
            </w:r>
          </w:p>
          <w:p w14:paraId="198FABFB">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  岁）</w:t>
            </w:r>
          </w:p>
        </w:tc>
        <w:tc>
          <w:tcPr>
            <w:tcW w:w="1569" w:type="dxa"/>
            <w:noWrap w:val="0"/>
            <w:vAlign w:val="center"/>
          </w:tcPr>
          <w:p w14:paraId="0BA589F3">
            <w:pPr>
              <w:adjustRightInd w:val="0"/>
              <w:snapToGrid w:val="0"/>
              <w:spacing w:line="204" w:lineRule="auto"/>
              <w:jc w:val="center"/>
              <w:rPr>
                <w:rFonts w:hint="default" w:ascii="Times New Roman" w:hAnsi="Times New Roman" w:cs="Times New Roman"/>
                <w:sz w:val="28"/>
                <w:szCs w:val="28"/>
              </w:rPr>
            </w:pPr>
          </w:p>
        </w:tc>
        <w:tc>
          <w:tcPr>
            <w:tcW w:w="2151" w:type="dxa"/>
            <w:vMerge w:val="restart"/>
            <w:noWrap w:val="0"/>
            <w:tcMar>
              <w:left w:w="0" w:type="dxa"/>
              <w:right w:w="0" w:type="dxa"/>
            </w:tcMar>
            <w:vAlign w:val="center"/>
          </w:tcPr>
          <w:p w14:paraId="44CDE534">
            <w:pPr>
              <w:jc w:val="center"/>
              <w:rPr>
                <w:rFonts w:hint="default" w:ascii="Times New Roman" w:hAnsi="Times New Roman" w:cs="Times New Roman"/>
                <w:sz w:val="28"/>
                <w:szCs w:val="28"/>
              </w:rPr>
            </w:pPr>
            <w:r>
              <w:rPr>
                <w:rFonts w:hint="default" w:ascii="Times New Roman" w:hAnsi="Times New Roman" w:cs="Times New Roman"/>
                <w:sz w:val="28"/>
                <w:szCs w:val="28"/>
              </w:rPr>
              <w:t>照片</w:t>
            </w:r>
          </w:p>
        </w:tc>
      </w:tr>
      <w:tr w14:paraId="564E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vAlign w:val="center"/>
          </w:tcPr>
          <w:p w14:paraId="0B61F9EC">
            <w:pPr>
              <w:jc w:val="center"/>
              <w:rPr>
                <w:rFonts w:hint="default" w:ascii="Times New Roman" w:hAnsi="Times New Roman" w:cs="Times New Roman"/>
                <w:sz w:val="28"/>
                <w:szCs w:val="28"/>
              </w:rPr>
            </w:pPr>
            <w:r>
              <w:rPr>
                <w:rFonts w:hint="default" w:ascii="Times New Roman" w:hAnsi="Times New Roman" w:cs="Times New Roman"/>
                <w:sz w:val="28"/>
                <w:szCs w:val="28"/>
              </w:rPr>
              <w:t>民 族</w:t>
            </w:r>
          </w:p>
        </w:tc>
        <w:tc>
          <w:tcPr>
            <w:tcW w:w="1058" w:type="dxa"/>
            <w:noWrap w:val="0"/>
            <w:vAlign w:val="center"/>
          </w:tcPr>
          <w:p w14:paraId="08665C69">
            <w:pPr>
              <w:jc w:val="center"/>
              <w:rPr>
                <w:rFonts w:hint="default" w:ascii="Times New Roman" w:hAnsi="Times New Roman" w:cs="Times New Roman"/>
                <w:sz w:val="28"/>
                <w:szCs w:val="28"/>
              </w:rPr>
            </w:pPr>
          </w:p>
        </w:tc>
        <w:tc>
          <w:tcPr>
            <w:tcW w:w="1417" w:type="dxa"/>
            <w:noWrap w:val="0"/>
            <w:vAlign w:val="center"/>
          </w:tcPr>
          <w:p w14:paraId="70C1B98E">
            <w:pPr>
              <w:jc w:val="center"/>
              <w:rPr>
                <w:rFonts w:hint="default" w:ascii="Times New Roman" w:hAnsi="Times New Roman" w:cs="Times New Roman"/>
                <w:sz w:val="28"/>
                <w:szCs w:val="28"/>
              </w:rPr>
            </w:pPr>
            <w:r>
              <w:rPr>
                <w:rFonts w:hint="default" w:ascii="Times New Roman" w:hAnsi="Times New Roman" w:cs="Times New Roman"/>
                <w:sz w:val="28"/>
                <w:szCs w:val="28"/>
              </w:rPr>
              <w:t>籍 贯</w:t>
            </w:r>
          </w:p>
        </w:tc>
        <w:tc>
          <w:tcPr>
            <w:tcW w:w="1064" w:type="dxa"/>
            <w:noWrap w:val="0"/>
            <w:vAlign w:val="center"/>
          </w:tcPr>
          <w:p w14:paraId="6F19F0F6">
            <w:pPr>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4F65862F">
            <w:pPr>
              <w:jc w:val="center"/>
              <w:rPr>
                <w:rFonts w:hint="default" w:ascii="Times New Roman" w:hAnsi="Times New Roman" w:cs="Times New Roman"/>
                <w:spacing w:val="32"/>
                <w:sz w:val="28"/>
                <w:szCs w:val="28"/>
              </w:rPr>
            </w:pPr>
            <w:r>
              <w:rPr>
                <w:rFonts w:hint="default" w:ascii="Times New Roman" w:hAnsi="Times New Roman" w:cs="Times New Roman"/>
                <w:spacing w:val="32"/>
                <w:sz w:val="28"/>
                <w:szCs w:val="28"/>
              </w:rPr>
              <w:t>出生地</w:t>
            </w:r>
          </w:p>
        </w:tc>
        <w:tc>
          <w:tcPr>
            <w:tcW w:w="1569" w:type="dxa"/>
            <w:noWrap w:val="0"/>
            <w:vAlign w:val="center"/>
          </w:tcPr>
          <w:p w14:paraId="4E7778D2">
            <w:pPr>
              <w:adjustRightInd w:val="0"/>
              <w:snapToGrid w:val="0"/>
              <w:spacing w:line="204" w:lineRule="auto"/>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29209854">
            <w:pPr>
              <w:jc w:val="center"/>
              <w:rPr>
                <w:rFonts w:hint="default" w:ascii="Times New Roman" w:hAnsi="Times New Roman" w:cs="Times New Roman"/>
                <w:sz w:val="28"/>
                <w:szCs w:val="28"/>
              </w:rPr>
            </w:pPr>
          </w:p>
        </w:tc>
      </w:tr>
      <w:tr w14:paraId="67B59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419" w:type="dxa"/>
            <w:gridSpan w:val="2"/>
            <w:noWrap w:val="0"/>
            <w:vAlign w:val="center"/>
          </w:tcPr>
          <w:p w14:paraId="16534EF8">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政治面貌</w:t>
            </w:r>
          </w:p>
        </w:tc>
        <w:tc>
          <w:tcPr>
            <w:tcW w:w="1058" w:type="dxa"/>
            <w:noWrap w:val="0"/>
            <w:vAlign w:val="center"/>
          </w:tcPr>
          <w:p w14:paraId="1A61C1D2">
            <w:pPr>
              <w:jc w:val="center"/>
              <w:rPr>
                <w:rFonts w:hint="default" w:ascii="Times New Roman" w:hAnsi="Times New Roman" w:cs="Times New Roman"/>
                <w:snapToGrid w:val="0"/>
                <w:kern w:val="0"/>
                <w:sz w:val="28"/>
                <w:szCs w:val="28"/>
              </w:rPr>
            </w:pPr>
          </w:p>
        </w:tc>
        <w:tc>
          <w:tcPr>
            <w:tcW w:w="1417" w:type="dxa"/>
            <w:noWrap w:val="0"/>
            <w:vAlign w:val="center"/>
          </w:tcPr>
          <w:p w14:paraId="2C742EF3">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入党时间</w:t>
            </w:r>
          </w:p>
        </w:tc>
        <w:tc>
          <w:tcPr>
            <w:tcW w:w="1064" w:type="dxa"/>
            <w:noWrap w:val="0"/>
            <w:tcMar>
              <w:left w:w="57" w:type="dxa"/>
              <w:right w:w="57" w:type="dxa"/>
            </w:tcMar>
            <w:vAlign w:val="center"/>
          </w:tcPr>
          <w:p w14:paraId="667FD523">
            <w:pPr>
              <w:jc w:val="center"/>
              <w:rPr>
                <w:rFonts w:hint="default" w:ascii="Times New Roman" w:hAnsi="Times New Roman" w:cs="Times New Roman"/>
                <w:sz w:val="28"/>
                <w:szCs w:val="28"/>
              </w:rPr>
            </w:pPr>
          </w:p>
        </w:tc>
        <w:tc>
          <w:tcPr>
            <w:tcW w:w="1241" w:type="dxa"/>
            <w:noWrap w:val="0"/>
            <w:tcMar>
              <w:left w:w="57" w:type="dxa"/>
              <w:right w:w="57" w:type="dxa"/>
            </w:tcMar>
            <w:vAlign w:val="top"/>
          </w:tcPr>
          <w:p w14:paraId="1295AD0D">
            <w:pPr>
              <w:jc w:val="left"/>
              <w:rPr>
                <w:rFonts w:hint="default" w:ascii="Times New Roman" w:hAnsi="Times New Roman" w:cs="Times New Roman"/>
                <w:sz w:val="28"/>
                <w:szCs w:val="28"/>
              </w:rPr>
            </w:pPr>
            <w:r>
              <w:rPr>
                <w:rFonts w:hint="default" w:ascii="Times New Roman" w:hAnsi="Times New Roman" w:cs="Times New Roman"/>
                <w:sz w:val="28"/>
                <w:szCs w:val="28"/>
              </w:rPr>
              <w:t>参工时间</w:t>
            </w:r>
          </w:p>
        </w:tc>
        <w:tc>
          <w:tcPr>
            <w:tcW w:w="1569" w:type="dxa"/>
            <w:noWrap w:val="0"/>
            <w:tcMar>
              <w:left w:w="57" w:type="dxa"/>
              <w:right w:w="57" w:type="dxa"/>
            </w:tcMar>
            <w:vAlign w:val="center"/>
          </w:tcPr>
          <w:p w14:paraId="658B49AB">
            <w:pPr>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6D9CF328">
            <w:pPr>
              <w:jc w:val="center"/>
              <w:rPr>
                <w:rFonts w:hint="default" w:ascii="Times New Roman" w:hAnsi="Times New Roman" w:cs="Times New Roman"/>
                <w:sz w:val="28"/>
                <w:szCs w:val="28"/>
              </w:rPr>
            </w:pPr>
          </w:p>
        </w:tc>
      </w:tr>
      <w:tr w14:paraId="4749B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noWrap w:val="0"/>
            <w:tcMar>
              <w:left w:w="57" w:type="dxa"/>
              <w:right w:w="57" w:type="dxa"/>
            </w:tcMar>
            <w:vAlign w:val="center"/>
          </w:tcPr>
          <w:p w14:paraId="154AF2F5">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健康状况</w:t>
            </w:r>
          </w:p>
        </w:tc>
        <w:tc>
          <w:tcPr>
            <w:tcW w:w="1058" w:type="dxa"/>
            <w:noWrap w:val="0"/>
            <w:tcMar>
              <w:left w:w="57" w:type="dxa"/>
              <w:right w:w="57" w:type="dxa"/>
            </w:tcMar>
            <w:vAlign w:val="center"/>
          </w:tcPr>
          <w:p w14:paraId="1300BCD4">
            <w:pPr>
              <w:jc w:val="center"/>
              <w:rPr>
                <w:rFonts w:hint="default" w:ascii="Times New Roman" w:hAnsi="Times New Roman" w:cs="Times New Roman"/>
                <w:snapToGrid w:val="0"/>
                <w:kern w:val="0"/>
                <w:sz w:val="28"/>
                <w:szCs w:val="28"/>
              </w:rPr>
            </w:pPr>
          </w:p>
        </w:tc>
        <w:tc>
          <w:tcPr>
            <w:tcW w:w="1417" w:type="dxa"/>
            <w:noWrap w:val="0"/>
            <w:tcMar>
              <w:left w:w="57" w:type="dxa"/>
              <w:right w:w="57" w:type="dxa"/>
            </w:tcMar>
            <w:vAlign w:val="center"/>
          </w:tcPr>
          <w:p w14:paraId="03FEFFFA">
            <w:pPr>
              <w:adjustRightInd w:val="0"/>
              <w:snapToGrid w:val="0"/>
              <w:spacing w:line="204" w:lineRule="auto"/>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职务</w:t>
            </w:r>
          </w:p>
        </w:tc>
        <w:tc>
          <w:tcPr>
            <w:tcW w:w="1064" w:type="dxa"/>
            <w:noWrap w:val="0"/>
            <w:vAlign w:val="center"/>
          </w:tcPr>
          <w:p w14:paraId="746D22C9">
            <w:pPr>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6343BE89">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任现职</w:t>
            </w:r>
          </w:p>
          <w:p w14:paraId="1B97CE3E">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时间</w:t>
            </w:r>
          </w:p>
        </w:tc>
        <w:tc>
          <w:tcPr>
            <w:tcW w:w="1569" w:type="dxa"/>
            <w:noWrap w:val="0"/>
            <w:vAlign w:val="center"/>
          </w:tcPr>
          <w:p w14:paraId="6967DDF0">
            <w:pPr>
              <w:adjustRightInd w:val="0"/>
              <w:snapToGrid w:val="0"/>
              <w:spacing w:line="204" w:lineRule="auto"/>
              <w:jc w:val="center"/>
              <w:rPr>
                <w:rFonts w:hint="default" w:ascii="Times New Roman" w:hAnsi="Times New Roman" w:cs="Times New Roman"/>
                <w:sz w:val="28"/>
                <w:szCs w:val="28"/>
              </w:rPr>
            </w:pPr>
          </w:p>
        </w:tc>
        <w:tc>
          <w:tcPr>
            <w:tcW w:w="2151" w:type="dxa"/>
            <w:vMerge w:val="continue"/>
            <w:noWrap w:val="0"/>
            <w:tcMar>
              <w:left w:w="0" w:type="dxa"/>
              <w:right w:w="0" w:type="dxa"/>
            </w:tcMar>
            <w:vAlign w:val="center"/>
          </w:tcPr>
          <w:p w14:paraId="0CEFF785">
            <w:pPr>
              <w:jc w:val="center"/>
              <w:rPr>
                <w:rFonts w:hint="default" w:ascii="Times New Roman" w:hAnsi="Times New Roman" w:cs="Times New Roman"/>
                <w:sz w:val="28"/>
                <w:szCs w:val="28"/>
              </w:rPr>
            </w:pPr>
          </w:p>
        </w:tc>
      </w:tr>
      <w:tr w14:paraId="5A4A9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restart"/>
            <w:noWrap w:val="0"/>
            <w:tcMar>
              <w:left w:w="57" w:type="dxa"/>
              <w:right w:w="57" w:type="dxa"/>
            </w:tcMar>
            <w:vAlign w:val="center"/>
          </w:tcPr>
          <w:p w14:paraId="2E2DB8BB">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学  历</w:t>
            </w:r>
          </w:p>
          <w:p w14:paraId="1524B23F">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学  位</w:t>
            </w:r>
          </w:p>
        </w:tc>
        <w:tc>
          <w:tcPr>
            <w:tcW w:w="1058" w:type="dxa"/>
            <w:noWrap w:val="0"/>
            <w:vAlign w:val="center"/>
          </w:tcPr>
          <w:p w14:paraId="312480F7">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全日制</w:t>
            </w:r>
          </w:p>
          <w:p w14:paraId="07C39219">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noWrap w:val="0"/>
            <w:vAlign w:val="center"/>
          </w:tcPr>
          <w:p w14:paraId="704A4FB4">
            <w:pPr>
              <w:jc w:val="center"/>
              <w:rPr>
                <w:rFonts w:hint="default" w:ascii="Times New Roman" w:hAnsi="Times New Roman" w:cs="Times New Roman"/>
                <w:sz w:val="28"/>
                <w:szCs w:val="28"/>
              </w:rPr>
            </w:pPr>
          </w:p>
        </w:tc>
        <w:tc>
          <w:tcPr>
            <w:tcW w:w="1241" w:type="dxa"/>
            <w:noWrap w:val="0"/>
            <w:tcMar>
              <w:left w:w="57" w:type="dxa"/>
              <w:right w:w="57" w:type="dxa"/>
            </w:tcMar>
            <w:vAlign w:val="bottom"/>
          </w:tcPr>
          <w:p w14:paraId="103FF6D8">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75770477">
            <w:pPr>
              <w:adjustRightInd w:val="0"/>
              <w:snapToGrid w:val="0"/>
              <w:spacing w:line="204" w:lineRule="auto"/>
              <w:ind w:firstLine="140" w:firstLineChars="50"/>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noWrap w:val="0"/>
            <w:tcMar>
              <w:left w:w="113" w:type="dxa"/>
              <w:right w:w="113" w:type="dxa"/>
            </w:tcMar>
            <w:vAlign w:val="center"/>
          </w:tcPr>
          <w:p w14:paraId="44ABF049">
            <w:pPr>
              <w:spacing w:line="2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14:paraId="2F53C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continue"/>
            <w:noWrap w:val="0"/>
            <w:vAlign w:val="center"/>
          </w:tcPr>
          <w:p w14:paraId="22463C2E">
            <w:pPr>
              <w:jc w:val="center"/>
              <w:rPr>
                <w:rFonts w:hint="default" w:ascii="Times New Roman" w:hAnsi="Times New Roman" w:cs="Times New Roman"/>
                <w:sz w:val="28"/>
                <w:szCs w:val="28"/>
              </w:rPr>
            </w:pPr>
          </w:p>
        </w:tc>
        <w:tc>
          <w:tcPr>
            <w:tcW w:w="1058" w:type="dxa"/>
            <w:noWrap w:val="0"/>
            <w:vAlign w:val="center"/>
          </w:tcPr>
          <w:p w14:paraId="51F3891C">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在  职</w:t>
            </w:r>
          </w:p>
          <w:p w14:paraId="60B5FA89">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noWrap w:val="0"/>
            <w:vAlign w:val="center"/>
          </w:tcPr>
          <w:p w14:paraId="29563DF8">
            <w:pPr>
              <w:adjustRightInd w:val="0"/>
              <w:snapToGrid w:val="0"/>
              <w:spacing w:line="240" w:lineRule="exact"/>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2D5EAA73">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0406CDFF">
            <w:pPr>
              <w:adjustRightInd w:val="0"/>
              <w:snapToGrid w:val="0"/>
              <w:spacing w:line="204" w:lineRule="auto"/>
              <w:ind w:firstLine="140" w:firstLineChars="50"/>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noWrap w:val="0"/>
            <w:tcMar>
              <w:left w:w="113" w:type="dxa"/>
              <w:right w:w="113" w:type="dxa"/>
            </w:tcMar>
            <w:vAlign w:val="center"/>
          </w:tcPr>
          <w:p w14:paraId="3411C212">
            <w:pPr>
              <w:spacing w:line="260" w:lineRule="exact"/>
              <w:rPr>
                <w:rFonts w:hint="default" w:ascii="Times New Roman" w:hAnsi="Times New Roman" w:cs="Times New Roman"/>
                <w:sz w:val="28"/>
                <w:szCs w:val="28"/>
              </w:rPr>
            </w:pPr>
          </w:p>
        </w:tc>
      </w:tr>
      <w:tr w14:paraId="4FCF0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exact"/>
          <w:jc w:val="center"/>
        </w:trPr>
        <w:tc>
          <w:tcPr>
            <w:tcW w:w="1419" w:type="dxa"/>
            <w:gridSpan w:val="2"/>
            <w:noWrap w:val="0"/>
            <w:vAlign w:val="center"/>
          </w:tcPr>
          <w:p w14:paraId="593F8D17">
            <w:pPr>
              <w:adjustRightInd w:val="0"/>
              <w:snapToGrid w:val="0"/>
              <w:spacing w:line="204" w:lineRule="auto"/>
              <w:jc w:val="center"/>
              <w:rPr>
                <w:rFonts w:hint="default" w:ascii="Times New Roman" w:hAnsi="Times New Roman" w:cs="Times New Roman"/>
                <w:sz w:val="28"/>
                <w:szCs w:val="28"/>
              </w:rPr>
            </w:pPr>
            <w:r>
              <w:rPr>
                <w:rFonts w:hint="default" w:ascii="Times New Roman" w:hAnsi="Times New Roman" w:cs="Times New Roman"/>
                <w:sz w:val="28"/>
                <w:szCs w:val="28"/>
              </w:rPr>
              <w:t>身份证号</w:t>
            </w:r>
          </w:p>
        </w:tc>
        <w:tc>
          <w:tcPr>
            <w:tcW w:w="3539" w:type="dxa"/>
            <w:gridSpan w:val="3"/>
            <w:noWrap w:val="0"/>
            <w:vAlign w:val="center"/>
          </w:tcPr>
          <w:p w14:paraId="2C2BB677">
            <w:pPr>
              <w:adjustRightInd w:val="0"/>
              <w:snapToGrid w:val="0"/>
              <w:spacing w:line="204" w:lineRule="auto"/>
              <w:jc w:val="center"/>
              <w:rPr>
                <w:rFonts w:hint="default" w:ascii="Times New Roman" w:hAnsi="Times New Roman" w:cs="Times New Roman"/>
                <w:sz w:val="28"/>
                <w:szCs w:val="28"/>
              </w:rPr>
            </w:pPr>
          </w:p>
        </w:tc>
        <w:tc>
          <w:tcPr>
            <w:tcW w:w="1241" w:type="dxa"/>
            <w:noWrap w:val="0"/>
            <w:tcMar>
              <w:left w:w="57" w:type="dxa"/>
              <w:right w:w="57" w:type="dxa"/>
            </w:tcMar>
            <w:vAlign w:val="center"/>
          </w:tcPr>
          <w:p w14:paraId="1101AA33">
            <w:pPr>
              <w:adjustRightInd w:val="0"/>
              <w:snapToGrid w:val="0"/>
              <w:spacing w:line="204" w:lineRule="auto"/>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3720" w:type="dxa"/>
            <w:gridSpan w:val="2"/>
            <w:noWrap w:val="0"/>
            <w:tcMar>
              <w:left w:w="113" w:type="dxa"/>
              <w:right w:w="113" w:type="dxa"/>
            </w:tcMar>
            <w:vAlign w:val="center"/>
          </w:tcPr>
          <w:p w14:paraId="658FF05E">
            <w:pPr>
              <w:spacing w:line="260" w:lineRule="exact"/>
              <w:rPr>
                <w:rFonts w:hint="default" w:ascii="Times New Roman" w:hAnsi="Times New Roman" w:cs="Times New Roman"/>
                <w:sz w:val="28"/>
                <w:szCs w:val="28"/>
              </w:rPr>
            </w:pPr>
          </w:p>
        </w:tc>
      </w:tr>
      <w:tr w14:paraId="42BDC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2477" w:type="dxa"/>
            <w:gridSpan w:val="3"/>
            <w:noWrap w:val="0"/>
            <w:vAlign w:val="center"/>
          </w:tcPr>
          <w:p w14:paraId="21B8C74F">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现单位职务</w:t>
            </w:r>
          </w:p>
        </w:tc>
        <w:tc>
          <w:tcPr>
            <w:tcW w:w="7442" w:type="dxa"/>
            <w:gridSpan w:val="5"/>
            <w:noWrap w:val="0"/>
            <w:tcMar>
              <w:left w:w="108" w:type="dxa"/>
              <w:right w:w="108" w:type="dxa"/>
            </w:tcMar>
            <w:vAlign w:val="center"/>
          </w:tcPr>
          <w:p w14:paraId="321A1442">
            <w:pPr>
              <w:spacing w:line="300" w:lineRule="exact"/>
              <w:rPr>
                <w:rFonts w:hint="default" w:ascii="Times New Roman" w:hAnsi="Times New Roman" w:cs="Times New Roman"/>
                <w:sz w:val="28"/>
                <w:szCs w:val="28"/>
              </w:rPr>
            </w:pPr>
          </w:p>
        </w:tc>
      </w:tr>
      <w:tr w14:paraId="5980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exact"/>
          <w:jc w:val="center"/>
        </w:trPr>
        <w:tc>
          <w:tcPr>
            <w:tcW w:w="2477" w:type="dxa"/>
            <w:gridSpan w:val="3"/>
            <w:noWrap w:val="0"/>
            <w:vAlign w:val="center"/>
          </w:tcPr>
          <w:p w14:paraId="7C9C5168">
            <w:pPr>
              <w:jc w:val="center"/>
              <w:rPr>
                <w:rFonts w:hint="default" w:ascii="Times New Roman" w:hAnsi="Times New Roman" w:cs="Times New Roman"/>
                <w:sz w:val="28"/>
                <w:szCs w:val="28"/>
              </w:rPr>
            </w:pPr>
            <w:r>
              <w:rPr>
                <w:rFonts w:hint="default" w:ascii="Times New Roman" w:hAnsi="Times New Roman" w:cs="Times New Roman"/>
                <w:sz w:val="28"/>
                <w:szCs w:val="28"/>
              </w:rPr>
              <w:t>报名岗位</w:t>
            </w:r>
          </w:p>
        </w:tc>
        <w:tc>
          <w:tcPr>
            <w:tcW w:w="7442" w:type="dxa"/>
            <w:gridSpan w:val="5"/>
            <w:noWrap w:val="0"/>
            <w:vAlign w:val="center"/>
          </w:tcPr>
          <w:p w14:paraId="2A51EF70">
            <w:pPr>
              <w:adjustRightInd w:val="0"/>
              <w:snapToGrid w:val="0"/>
              <w:spacing w:line="204" w:lineRule="auto"/>
              <w:rPr>
                <w:rFonts w:hint="default" w:ascii="Times New Roman" w:hAnsi="Times New Roman" w:cs="Times New Roman"/>
                <w:sz w:val="28"/>
                <w:szCs w:val="28"/>
              </w:rPr>
            </w:pPr>
          </w:p>
        </w:tc>
      </w:tr>
      <w:tr w14:paraId="3E428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exact"/>
          <w:jc w:val="center"/>
        </w:trPr>
        <w:tc>
          <w:tcPr>
            <w:tcW w:w="2477" w:type="dxa"/>
            <w:gridSpan w:val="3"/>
            <w:noWrap w:val="0"/>
            <w:vAlign w:val="center"/>
          </w:tcPr>
          <w:p w14:paraId="3B410198">
            <w:pPr>
              <w:jc w:val="center"/>
              <w:rPr>
                <w:rFonts w:hint="default" w:ascii="Times New Roman" w:hAnsi="Times New Roman" w:cs="Times New Roman"/>
                <w:sz w:val="28"/>
                <w:szCs w:val="28"/>
              </w:rPr>
            </w:pPr>
            <w:r>
              <w:rPr>
                <w:rFonts w:hint="default" w:ascii="Times New Roman" w:hAnsi="Times New Roman" w:cs="Times New Roman"/>
                <w:sz w:val="28"/>
                <w:szCs w:val="28"/>
              </w:rPr>
              <w:t>专业及特长</w:t>
            </w:r>
          </w:p>
        </w:tc>
        <w:tc>
          <w:tcPr>
            <w:tcW w:w="7442" w:type="dxa"/>
            <w:gridSpan w:val="5"/>
            <w:noWrap w:val="0"/>
            <w:vAlign w:val="center"/>
          </w:tcPr>
          <w:p w14:paraId="1FD381C7">
            <w:pPr>
              <w:adjustRightInd w:val="0"/>
              <w:snapToGrid w:val="0"/>
              <w:spacing w:line="204" w:lineRule="auto"/>
              <w:rPr>
                <w:rFonts w:hint="default" w:ascii="Times New Roman" w:hAnsi="Times New Roman" w:cs="Times New Roman"/>
                <w:sz w:val="28"/>
                <w:szCs w:val="28"/>
              </w:rPr>
            </w:pPr>
          </w:p>
        </w:tc>
      </w:tr>
      <w:tr w14:paraId="0003D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3" w:hRule="exact"/>
          <w:jc w:val="center"/>
        </w:trPr>
        <w:tc>
          <w:tcPr>
            <w:tcW w:w="848" w:type="dxa"/>
            <w:tcBorders>
              <w:top w:val="single" w:color="auto" w:sz="12" w:space="0"/>
            </w:tcBorders>
            <w:noWrap w:val="0"/>
            <w:textDirection w:val="tbRlV"/>
            <w:vAlign w:val="center"/>
          </w:tcPr>
          <w:p w14:paraId="7F5667B2">
            <w:pPr>
              <w:ind w:left="113" w:right="113"/>
              <w:jc w:val="center"/>
              <w:rPr>
                <w:rFonts w:hint="default" w:ascii="Times New Roman" w:hAnsi="Times New Roman" w:cs="Times New Roman"/>
                <w:sz w:val="28"/>
                <w:szCs w:val="28"/>
              </w:rPr>
            </w:pPr>
            <w:r>
              <w:rPr>
                <w:rFonts w:hint="default" w:ascii="Times New Roman" w:hAnsi="Times New Roman" w:cs="Times New Roman"/>
                <w:sz w:val="28"/>
                <w:szCs w:val="28"/>
              </w:rPr>
              <w:t>简                    历</w:t>
            </w:r>
          </w:p>
        </w:tc>
        <w:tc>
          <w:tcPr>
            <w:tcW w:w="9071" w:type="dxa"/>
            <w:gridSpan w:val="7"/>
            <w:tcBorders>
              <w:top w:val="single" w:color="auto" w:sz="12" w:space="0"/>
            </w:tcBorders>
            <w:noWrap w:val="0"/>
            <w:tcMar>
              <w:left w:w="113" w:type="dxa"/>
              <w:right w:w="113" w:type="dxa"/>
            </w:tcMar>
            <w:vAlign w:val="top"/>
          </w:tcPr>
          <w:p w14:paraId="1DB8AE12">
            <w:pPr>
              <w:pStyle w:val="12"/>
              <w:spacing w:line="280" w:lineRule="exact"/>
              <w:ind w:left="2160"/>
              <w:rPr>
                <w:rFonts w:hint="default" w:ascii="Times New Roman" w:hAnsi="Times New Roman" w:cs="Times New Roman"/>
                <w:sz w:val="28"/>
                <w:szCs w:val="28"/>
              </w:rPr>
            </w:pPr>
          </w:p>
          <w:p w14:paraId="77D0F4E5">
            <w:pPr>
              <w:rPr>
                <w:rFonts w:hint="default" w:ascii="Times New Roman" w:hAnsi="Times New Roman" w:eastAsia="宋体" w:cs="Times New Roman"/>
                <w:sz w:val="28"/>
                <w:szCs w:val="28"/>
                <w:lang w:val="en-US" w:eastAsia="zh-CN"/>
              </w:rPr>
            </w:pPr>
          </w:p>
        </w:tc>
      </w:tr>
    </w:tbl>
    <w:p w14:paraId="7E089E07">
      <w:pPr>
        <w:rPr>
          <w:rFonts w:hint="default" w:ascii="Times New Roman" w:hAnsi="Times New Roman" w:cs="Times New Roman"/>
          <w:sz w:val="28"/>
          <w:szCs w:val="28"/>
        </w:rPr>
      </w:pPr>
    </w:p>
    <w:tbl>
      <w:tblPr>
        <w:tblStyle w:val="5"/>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134"/>
        <w:gridCol w:w="1134"/>
        <w:gridCol w:w="709"/>
        <w:gridCol w:w="1134"/>
        <w:gridCol w:w="4932"/>
      </w:tblGrid>
      <w:tr w14:paraId="3E0B6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2" w:hRule="exact"/>
          <w:jc w:val="center"/>
        </w:trPr>
        <w:tc>
          <w:tcPr>
            <w:tcW w:w="823" w:type="dxa"/>
            <w:noWrap w:val="0"/>
            <w:tcMar>
              <w:left w:w="57" w:type="dxa"/>
              <w:right w:w="57" w:type="dxa"/>
            </w:tcMar>
            <w:textDirection w:val="tbRlV"/>
            <w:vAlign w:val="center"/>
          </w:tcPr>
          <w:p w14:paraId="6D7B2E86">
            <w:pPr>
              <w:adjustRightInd w:val="0"/>
              <w:snapToGrid w:val="0"/>
              <w:spacing w:line="17" w:lineRule="atLeast"/>
              <w:ind w:left="105"/>
              <w:rPr>
                <w:rFonts w:hint="default" w:ascii="Times New Roman" w:hAnsi="Times New Roman" w:cs="Times New Roman"/>
                <w:sz w:val="28"/>
                <w:szCs w:val="28"/>
              </w:rPr>
            </w:pPr>
            <w:r>
              <w:rPr>
                <w:rFonts w:hint="default" w:ascii="Times New Roman" w:hAnsi="Times New Roman" w:cs="Times New Roman"/>
                <w:sz w:val="28"/>
                <w:szCs w:val="28"/>
              </w:rPr>
              <w:t>奖惩情况</w:t>
            </w:r>
          </w:p>
        </w:tc>
        <w:tc>
          <w:tcPr>
            <w:tcW w:w="9043" w:type="dxa"/>
            <w:gridSpan w:val="5"/>
            <w:noWrap w:val="0"/>
            <w:vAlign w:val="center"/>
          </w:tcPr>
          <w:p w14:paraId="7FB47D34">
            <w:pPr>
              <w:spacing w:line="300" w:lineRule="exact"/>
              <w:ind w:firstLine="560" w:firstLineChars="200"/>
              <w:rPr>
                <w:rFonts w:hint="default" w:ascii="Times New Roman" w:hAnsi="Times New Roman" w:cs="Times New Roman"/>
                <w:sz w:val="28"/>
                <w:szCs w:val="28"/>
              </w:rPr>
            </w:pPr>
          </w:p>
        </w:tc>
      </w:tr>
      <w:tr w14:paraId="16278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823" w:type="dxa"/>
            <w:vMerge w:val="restart"/>
            <w:noWrap w:val="0"/>
            <w:textDirection w:val="tbRlV"/>
            <w:vAlign w:val="center"/>
          </w:tcPr>
          <w:p w14:paraId="4DD8E27B">
            <w:pPr>
              <w:spacing w:line="0" w:lineRule="atLeast"/>
              <w:ind w:left="113" w:right="113"/>
              <w:jc w:val="center"/>
              <w:rPr>
                <w:rFonts w:hint="default" w:ascii="Times New Roman" w:hAnsi="Times New Roman" w:cs="Times New Roman"/>
                <w:sz w:val="28"/>
                <w:szCs w:val="28"/>
              </w:rPr>
            </w:pPr>
            <w:r>
              <w:rPr>
                <w:rFonts w:hint="default" w:ascii="Times New Roman" w:hAnsi="Times New Roman" w:cs="Times New Roman"/>
                <w:sz w:val="28"/>
                <w:szCs w:val="28"/>
              </w:rPr>
              <w:t>家庭主要成员及重要社会关系</w:t>
            </w:r>
          </w:p>
        </w:tc>
        <w:tc>
          <w:tcPr>
            <w:tcW w:w="1134" w:type="dxa"/>
            <w:noWrap w:val="0"/>
            <w:vAlign w:val="center"/>
          </w:tcPr>
          <w:p w14:paraId="7CBC8E93">
            <w:pPr>
              <w:jc w:val="center"/>
              <w:rPr>
                <w:rFonts w:hint="default" w:ascii="Times New Roman" w:hAnsi="Times New Roman" w:cs="Times New Roman"/>
                <w:sz w:val="28"/>
                <w:szCs w:val="28"/>
              </w:rPr>
            </w:pPr>
            <w:r>
              <w:rPr>
                <w:rFonts w:hint="default" w:ascii="Times New Roman" w:hAnsi="Times New Roman" w:cs="Times New Roman"/>
                <w:sz w:val="28"/>
                <w:szCs w:val="28"/>
              </w:rPr>
              <w:t>称 谓</w:t>
            </w:r>
          </w:p>
        </w:tc>
        <w:tc>
          <w:tcPr>
            <w:tcW w:w="1134" w:type="dxa"/>
            <w:noWrap w:val="0"/>
            <w:vAlign w:val="center"/>
          </w:tcPr>
          <w:p w14:paraId="2190D3F2">
            <w:pPr>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709" w:type="dxa"/>
            <w:noWrap w:val="0"/>
            <w:vAlign w:val="center"/>
          </w:tcPr>
          <w:p w14:paraId="1748A34A">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年龄</w:t>
            </w:r>
          </w:p>
        </w:tc>
        <w:tc>
          <w:tcPr>
            <w:tcW w:w="1134" w:type="dxa"/>
            <w:noWrap w:val="0"/>
            <w:vAlign w:val="center"/>
          </w:tcPr>
          <w:p w14:paraId="345296A5">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政 治</w:t>
            </w:r>
          </w:p>
          <w:p w14:paraId="7E1937F5">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面 貌</w:t>
            </w:r>
          </w:p>
        </w:tc>
        <w:tc>
          <w:tcPr>
            <w:tcW w:w="4932" w:type="dxa"/>
            <w:noWrap w:val="0"/>
            <w:vAlign w:val="center"/>
          </w:tcPr>
          <w:p w14:paraId="71A4AB1D">
            <w:pPr>
              <w:jc w:val="center"/>
              <w:rPr>
                <w:rFonts w:hint="default" w:ascii="Times New Roman" w:hAnsi="Times New Roman" w:cs="Times New Roman"/>
                <w:sz w:val="28"/>
                <w:szCs w:val="28"/>
              </w:rPr>
            </w:pPr>
            <w:r>
              <w:rPr>
                <w:rFonts w:hint="default" w:ascii="Times New Roman" w:hAnsi="Times New Roman" w:cs="Times New Roman"/>
                <w:sz w:val="28"/>
                <w:szCs w:val="28"/>
              </w:rPr>
              <w:t>工 作 单 位 及 职 务</w:t>
            </w:r>
          </w:p>
        </w:tc>
      </w:tr>
      <w:tr w14:paraId="43626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18716785">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09126361">
            <w:pPr>
              <w:adjustRightInd w:val="0"/>
              <w:snapToGrid w:val="0"/>
              <w:jc w:val="center"/>
              <w:rPr>
                <w:rFonts w:hint="default" w:ascii="Times New Roman" w:hAnsi="Times New Roman" w:cs="Times New Roman"/>
                <w:sz w:val="28"/>
                <w:szCs w:val="28"/>
              </w:rPr>
            </w:pPr>
          </w:p>
        </w:tc>
        <w:tc>
          <w:tcPr>
            <w:tcW w:w="1134" w:type="dxa"/>
            <w:noWrap w:val="0"/>
            <w:vAlign w:val="center"/>
          </w:tcPr>
          <w:p w14:paraId="475A2CDA">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43A08FEF">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4FB56085">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01F6E59F">
            <w:pPr>
              <w:adjustRightInd w:val="0"/>
              <w:snapToGrid w:val="0"/>
              <w:rPr>
                <w:rFonts w:hint="default" w:ascii="Times New Roman" w:hAnsi="Times New Roman" w:cs="Times New Roman"/>
                <w:snapToGrid w:val="0"/>
                <w:spacing w:val="-20"/>
                <w:kern w:val="0"/>
                <w:sz w:val="28"/>
                <w:szCs w:val="28"/>
              </w:rPr>
            </w:pPr>
          </w:p>
        </w:tc>
      </w:tr>
      <w:tr w14:paraId="73D04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78618B04">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26A416EF">
            <w:pPr>
              <w:adjustRightInd w:val="0"/>
              <w:snapToGrid w:val="0"/>
              <w:jc w:val="center"/>
              <w:rPr>
                <w:rFonts w:hint="default" w:ascii="Times New Roman" w:hAnsi="Times New Roman" w:cs="Times New Roman"/>
                <w:sz w:val="28"/>
                <w:szCs w:val="28"/>
              </w:rPr>
            </w:pPr>
          </w:p>
        </w:tc>
        <w:tc>
          <w:tcPr>
            <w:tcW w:w="1134" w:type="dxa"/>
            <w:noWrap w:val="0"/>
            <w:vAlign w:val="center"/>
          </w:tcPr>
          <w:p w14:paraId="3E25C8DB">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3D3535A5">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35F21B1B">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76C2106E">
            <w:pPr>
              <w:adjustRightInd w:val="0"/>
              <w:snapToGrid w:val="0"/>
              <w:rPr>
                <w:rFonts w:hint="default" w:ascii="Times New Roman" w:hAnsi="Times New Roman" w:cs="Times New Roman"/>
                <w:sz w:val="28"/>
                <w:szCs w:val="28"/>
              </w:rPr>
            </w:pPr>
          </w:p>
        </w:tc>
      </w:tr>
      <w:tr w14:paraId="395CE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823" w:type="dxa"/>
            <w:vMerge w:val="continue"/>
            <w:noWrap w:val="0"/>
            <w:textDirection w:val="tbRlV"/>
            <w:vAlign w:val="center"/>
          </w:tcPr>
          <w:p w14:paraId="6B762DC1">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076E6A9C">
            <w:pPr>
              <w:adjustRightInd w:val="0"/>
              <w:snapToGrid w:val="0"/>
              <w:rPr>
                <w:rFonts w:hint="default" w:ascii="Times New Roman" w:hAnsi="Times New Roman" w:cs="Times New Roman"/>
                <w:sz w:val="28"/>
                <w:szCs w:val="28"/>
              </w:rPr>
            </w:pPr>
          </w:p>
        </w:tc>
        <w:tc>
          <w:tcPr>
            <w:tcW w:w="1134" w:type="dxa"/>
            <w:noWrap w:val="0"/>
            <w:vAlign w:val="center"/>
          </w:tcPr>
          <w:p w14:paraId="52BBDAC2">
            <w:pPr>
              <w:adjustRightInd w:val="0"/>
              <w:snapToGrid w:val="0"/>
              <w:rPr>
                <w:rFonts w:hint="default" w:ascii="Times New Roman" w:hAnsi="Times New Roman" w:cs="Times New Roman"/>
                <w:sz w:val="28"/>
                <w:szCs w:val="28"/>
              </w:rPr>
            </w:pPr>
          </w:p>
        </w:tc>
        <w:tc>
          <w:tcPr>
            <w:tcW w:w="709" w:type="dxa"/>
            <w:noWrap w:val="0"/>
            <w:tcMar>
              <w:left w:w="0" w:type="dxa"/>
              <w:right w:w="0" w:type="dxa"/>
            </w:tcMar>
            <w:vAlign w:val="center"/>
          </w:tcPr>
          <w:p w14:paraId="6B5AEB29">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796DDEB6">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1DFBE236">
            <w:pPr>
              <w:adjustRightInd w:val="0"/>
              <w:snapToGrid w:val="0"/>
              <w:rPr>
                <w:rFonts w:hint="default" w:ascii="Times New Roman" w:hAnsi="Times New Roman" w:cs="Times New Roman"/>
                <w:sz w:val="28"/>
                <w:szCs w:val="28"/>
              </w:rPr>
            </w:pPr>
          </w:p>
        </w:tc>
      </w:tr>
      <w:tr w14:paraId="7C71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7489BD14">
            <w:pPr>
              <w:spacing w:line="0" w:lineRule="atLeast"/>
              <w:ind w:left="113" w:right="113"/>
              <w:jc w:val="center"/>
              <w:rPr>
                <w:rFonts w:hint="default" w:ascii="Times New Roman" w:hAnsi="Times New Roman" w:cs="Times New Roman"/>
                <w:sz w:val="28"/>
                <w:szCs w:val="28"/>
              </w:rPr>
            </w:pPr>
          </w:p>
        </w:tc>
        <w:tc>
          <w:tcPr>
            <w:tcW w:w="1134" w:type="dxa"/>
            <w:noWrap w:val="0"/>
            <w:vAlign w:val="center"/>
          </w:tcPr>
          <w:p w14:paraId="64A0429F">
            <w:pPr>
              <w:adjustRightInd w:val="0"/>
              <w:snapToGrid w:val="0"/>
              <w:jc w:val="center"/>
              <w:rPr>
                <w:rFonts w:hint="default" w:ascii="Times New Roman" w:hAnsi="Times New Roman" w:cs="Times New Roman"/>
                <w:sz w:val="28"/>
                <w:szCs w:val="28"/>
              </w:rPr>
            </w:pPr>
          </w:p>
        </w:tc>
        <w:tc>
          <w:tcPr>
            <w:tcW w:w="1134" w:type="dxa"/>
            <w:noWrap w:val="0"/>
            <w:vAlign w:val="center"/>
          </w:tcPr>
          <w:p w14:paraId="0F874491">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7C9AEDA7">
            <w:pPr>
              <w:adjustRightInd w:val="0"/>
              <w:snapToGrid w:val="0"/>
              <w:jc w:val="center"/>
              <w:rPr>
                <w:rFonts w:hint="default" w:ascii="Times New Roman" w:hAnsi="Times New Roman" w:cs="Times New Roman"/>
                <w:sz w:val="28"/>
                <w:szCs w:val="28"/>
              </w:rPr>
            </w:pPr>
          </w:p>
        </w:tc>
        <w:tc>
          <w:tcPr>
            <w:tcW w:w="1134" w:type="dxa"/>
            <w:noWrap w:val="0"/>
            <w:tcMar>
              <w:left w:w="0" w:type="dxa"/>
              <w:right w:w="0" w:type="dxa"/>
            </w:tcMar>
            <w:vAlign w:val="center"/>
          </w:tcPr>
          <w:p w14:paraId="3CA19DA7">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270C75D4">
            <w:pPr>
              <w:adjustRightInd w:val="0"/>
              <w:snapToGrid w:val="0"/>
              <w:rPr>
                <w:rFonts w:hint="default" w:ascii="Times New Roman" w:hAnsi="Times New Roman" w:cs="Times New Roman"/>
                <w:sz w:val="28"/>
                <w:szCs w:val="28"/>
              </w:rPr>
            </w:pPr>
          </w:p>
        </w:tc>
      </w:tr>
      <w:tr w14:paraId="01F79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0425074F">
            <w:pPr>
              <w:spacing w:line="0" w:lineRule="atLeast"/>
              <w:ind w:left="113" w:right="113"/>
              <w:jc w:val="center"/>
              <w:rPr>
                <w:rFonts w:hint="default" w:ascii="Times New Roman" w:hAnsi="Times New Roman" w:cs="Times New Roman"/>
                <w:sz w:val="24"/>
              </w:rPr>
            </w:pPr>
          </w:p>
        </w:tc>
        <w:tc>
          <w:tcPr>
            <w:tcW w:w="1134" w:type="dxa"/>
            <w:noWrap w:val="0"/>
            <w:vAlign w:val="center"/>
          </w:tcPr>
          <w:p w14:paraId="027E33DB">
            <w:pPr>
              <w:adjustRightInd w:val="0"/>
              <w:snapToGrid w:val="0"/>
              <w:jc w:val="center"/>
              <w:rPr>
                <w:rFonts w:hint="default" w:ascii="Times New Roman" w:hAnsi="Times New Roman" w:cs="Times New Roman"/>
                <w:sz w:val="28"/>
                <w:szCs w:val="28"/>
              </w:rPr>
            </w:pPr>
          </w:p>
        </w:tc>
        <w:tc>
          <w:tcPr>
            <w:tcW w:w="1134" w:type="dxa"/>
            <w:noWrap w:val="0"/>
            <w:vAlign w:val="center"/>
          </w:tcPr>
          <w:p w14:paraId="20C9C163">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42C0CB8B">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7BAF7BB9">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1141200D">
            <w:pPr>
              <w:adjustRightInd w:val="0"/>
              <w:snapToGrid w:val="0"/>
              <w:rPr>
                <w:rFonts w:hint="default" w:ascii="Times New Roman" w:hAnsi="Times New Roman" w:cs="Times New Roman"/>
                <w:sz w:val="28"/>
                <w:szCs w:val="28"/>
              </w:rPr>
            </w:pPr>
          </w:p>
        </w:tc>
      </w:tr>
      <w:tr w14:paraId="3060E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7416D414">
            <w:pPr>
              <w:spacing w:line="0" w:lineRule="atLeast"/>
              <w:ind w:left="113" w:right="113"/>
              <w:jc w:val="center"/>
              <w:rPr>
                <w:rFonts w:hint="default" w:ascii="Times New Roman" w:hAnsi="Times New Roman" w:cs="Times New Roman"/>
                <w:sz w:val="24"/>
              </w:rPr>
            </w:pPr>
          </w:p>
        </w:tc>
        <w:tc>
          <w:tcPr>
            <w:tcW w:w="1134" w:type="dxa"/>
            <w:noWrap w:val="0"/>
            <w:vAlign w:val="center"/>
          </w:tcPr>
          <w:p w14:paraId="1E0EAFD6">
            <w:pPr>
              <w:adjustRightInd w:val="0"/>
              <w:snapToGrid w:val="0"/>
              <w:jc w:val="center"/>
              <w:rPr>
                <w:rFonts w:hint="default" w:ascii="Times New Roman" w:hAnsi="Times New Roman" w:cs="Times New Roman"/>
                <w:sz w:val="24"/>
              </w:rPr>
            </w:pPr>
          </w:p>
        </w:tc>
        <w:tc>
          <w:tcPr>
            <w:tcW w:w="1134" w:type="dxa"/>
            <w:noWrap w:val="0"/>
            <w:vAlign w:val="center"/>
          </w:tcPr>
          <w:p w14:paraId="358DF248">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1ECC25CC">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3FD381B0">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26796C39">
            <w:pPr>
              <w:adjustRightInd w:val="0"/>
              <w:snapToGrid w:val="0"/>
              <w:rPr>
                <w:rFonts w:hint="default" w:ascii="Times New Roman" w:hAnsi="Times New Roman" w:cs="Times New Roman"/>
                <w:sz w:val="28"/>
                <w:szCs w:val="28"/>
              </w:rPr>
            </w:pPr>
          </w:p>
        </w:tc>
      </w:tr>
      <w:tr w14:paraId="2794C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noWrap w:val="0"/>
            <w:textDirection w:val="tbRlV"/>
            <w:vAlign w:val="center"/>
          </w:tcPr>
          <w:p w14:paraId="1F746A6E">
            <w:pPr>
              <w:spacing w:line="0" w:lineRule="atLeast"/>
              <w:ind w:left="113" w:right="113"/>
              <w:jc w:val="center"/>
              <w:rPr>
                <w:rFonts w:hint="default" w:ascii="Times New Roman" w:hAnsi="Times New Roman" w:cs="Times New Roman"/>
                <w:sz w:val="24"/>
              </w:rPr>
            </w:pPr>
          </w:p>
        </w:tc>
        <w:tc>
          <w:tcPr>
            <w:tcW w:w="1134" w:type="dxa"/>
            <w:noWrap w:val="0"/>
            <w:vAlign w:val="center"/>
          </w:tcPr>
          <w:p w14:paraId="108B2347">
            <w:pPr>
              <w:adjustRightInd w:val="0"/>
              <w:snapToGrid w:val="0"/>
              <w:jc w:val="center"/>
              <w:rPr>
                <w:rFonts w:hint="default" w:ascii="Times New Roman" w:hAnsi="Times New Roman" w:cs="Times New Roman"/>
                <w:sz w:val="28"/>
                <w:szCs w:val="28"/>
              </w:rPr>
            </w:pPr>
          </w:p>
        </w:tc>
        <w:tc>
          <w:tcPr>
            <w:tcW w:w="1134" w:type="dxa"/>
            <w:noWrap w:val="0"/>
            <w:vAlign w:val="center"/>
          </w:tcPr>
          <w:p w14:paraId="6212BDD2">
            <w:pPr>
              <w:adjustRightInd w:val="0"/>
              <w:snapToGrid w:val="0"/>
              <w:jc w:val="center"/>
              <w:rPr>
                <w:rFonts w:hint="default" w:ascii="Times New Roman" w:hAnsi="Times New Roman" w:cs="Times New Roman"/>
                <w:sz w:val="28"/>
                <w:szCs w:val="28"/>
              </w:rPr>
            </w:pPr>
          </w:p>
        </w:tc>
        <w:tc>
          <w:tcPr>
            <w:tcW w:w="709" w:type="dxa"/>
            <w:noWrap w:val="0"/>
            <w:tcMar>
              <w:left w:w="0" w:type="dxa"/>
              <w:right w:w="0" w:type="dxa"/>
            </w:tcMar>
            <w:vAlign w:val="center"/>
          </w:tcPr>
          <w:p w14:paraId="655FE31C">
            <w:pPr>
              <w:adjustRightInd w:val="0"/>
              <w:snapToGrid w:val="0"/>
              <w:jc w:val="center"/>
              <w:rPr>
                <w:rFonts w:hint="default" w:ascii="Times New Roman" w:hAnsi="Times New Roman" w:cs="Times New Roman"/>
                <w:spacing w:val="-20"/>
                <w:sz w:val="28"/>
                <w:szCs w:val="28"/>
              </w:rPr>
            </w:pPr>
          </w:p>
        </w:tc>
        <w:tc>
          <w:tcPr>
            <w:tcW w:w="1134" w:type="dxa"/>
            <w:noWrap w:val="0"/>
            <w:tcMar>
              <w:left w:w="0" w:type="dxa"/>
              <w:right w:w="0" w:type="dxa"/>
            </w:tcMar>
            <w:vAlign w:val="center"/>
          </w:tcPr>
          <w:p w14:paraId="0A2F16FE">
            <w:pPr>
              <w:adjustRightInd w:val="0"/>
              <w:snapToGrid w:val="0"/>
              <w:spacing w:line="204" w:lineRule="auto"/>
              <w:jc w:val="center"/>
              <w:rPr>
                <w:rFonts w:hint="default" w:ascii="Times New Roman" w:hAnsi="Times New Roman" w:cs="Times New Roman"/>
                <w:snapToGrid w:val="0"/>
                <w:spacing w:val="-20"/>
                <w:kern w:val="0"/>
                <w:sz w:val="28"/>
                <w:szCs w:val="28"/>
              </w:rPr>
            </w:pPr>
          </w:p>
        </w:tc>
        <w:tc>
          <w:tcPr>
            <w:tcW w:w="4932" w:type="dxa"/>
            <w:noWrap w:val="0"/>
            <w:vAlign w:val="center"/>
          </w:tcPr>
          <w:p w14:paraId="731DFB5D">
            <w:pPr>
              <w:adjustRightInd w:val="0"/>
              <w:snapToGrid w:val="0"/>
              <w:rPr>
                <w:rFonts w:hint="default" w:ascii="Times New Roman" w:hAnsi="Times New Roman" w:cs="Times New Roman"/>
                <w:sz w:val="28"/>
                <w:szCs w:val="28"/>
              </w:rPr>
            </w:pPr>
          </w:p>
        </w:tc>
      </w:tr>
      <w:tr w14:paraId="43CB6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3" w:hRule="exact"/>
          <w:jc w:val="center"/>
        </w:trPr>
        <w:tc>
          <w:tcPr>
            <w:tcW w:w="823" w:type="dxa"/>
            <w:noWrap w:val="0"/>
            <w:textDirection w:val="tbRlV"/>
            <w:vAlign w:val="center"/>
          </w:tcPr>
          <w:p w14:paraId="7D40114F">
            <w:pPr>
              <w:ind w:left="113" w:right="113"/>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本人承诺</w:t>
            </w:r>
          </w:p>
        </w:tc>
        <w:tc>
          <w:tcPr>
            <w:tcW w:w="9043" w:type="dxa"/>
            <w:gridSpan w:val="5"/>
            <w:noWrap w:val="0"/>
            <w:vAlign w:val="center"/>
          </w:tcPr>
          <w:p w14:paraId="2FD12A1B">
            <w:pPr>
              <w:tabs>
                <w:tab w:val="left" w:pos="2340"/>
              </w:tabs>
              <w:ind w:right="430"/>
              <w:jc w:val="center"/>
              <w:rPr>
                <w:rFonts w:hint="default" w:ascii="Times New Roman" w:hAnsi="Times New Roman" w:cs="Times New Roman"/>
                <w:sz w:val="24"/>
              </w:rPr>
            </w:pPr>
          </w:p>
          <w:p w14:paraId="4F4986B3">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本人郑重承诺：提交的信息资料真实、准确，经与所报职位报考资格条件认真核实，确认本人符合该职位的报考资格条件。如违反以上承诺，本人自愿承担相应责任。</w:t>
            </w:r>
          </w:p>
          <w:p w14:paraId="1AB45163">
            <w:pPr>
              <w:spacing w:line="360" w:lineRule="auto"/>
              <w:ind w:firstLine="560" w:firstLineChars="200"/>
              <w:rPr>
                <w:rFonts w:hint="default" w:ascii="Times New Roman" w:hAnsi="Times New Roman" w:cs="Times New Roman"/>
                <w:sz w:val="28"/>
              </w:rPr>
            </w:pPr>
          </w:p>
          <w:p w14:paraId="59017FE0">
            <w:pPr>
              <w:spacing w:line="360" w:lineRule="auto"/>
              <w:ind w:firstLine="560" w:firstLineChars="200"/>
              <w:rPr>
                <w:rFonts w:hint="default" w:ascii="Times New Roman" w:hAnsi="Times New Roman" w:cs="Times New Roman"/>
                <w:sz w:val="28"/>
              </w:rPr>
            </w:pPr>
            <w:r>
              <w:rPr>
                <w:rFonts w:hint="default" w:ascii="Times New Roman" w:hAnsi="Times New Roman" w:cs="Times New Roman"/>
                <w:sz w:val="28"/>
              </w:rPr>
              <w:t xml:space="preserve">本人签字：                    </w:t>
            </w:r>
          </w:p>
          <w:p w14:paraId="19DEC013">
            <w:pPr>
              <w:spacing w:line="360" w:lineRule="auto"/>
              <w:ind w:left="630" w:firstLine="4480" w:firstLineChars="1600"/>
              <w:rPr>
                <w:rFonts w:hint="default" w:ascii="Times New Roman" w:hAnsi="Times New Roman" w:cs="Times New Roman"/>
                <w:bCs/>
                <w:sz w:val="24"/>
              </w:rPr>
            </w:pPr>
            <w:r>
              <w:rPr>
                <w:rFonts w:hint="default" w:ascii="Times New Roman" w:hAnsi="Times New Roman" w:cs="Times New Roman"/>
                <w:sz w:val="28"/>
              </w:rPr>
              <w:t xml:space="preserve">     年    月    日      </w:t>
            </w:r>
            <w:r>
              <w:rPr>
                <w:rFonts w:hint="default" w:ascii="Times New Roman" w:hAnsi="Times New Roman" w:cs="Times New Roman"/>
                <w:sz w:val="24"/>
              </w:rPr>
              <w:t xml:space="preserve">                           </w:t>
            </w:r>
          </w:p>
          <w:p w14:paraId="36CE681B">
            <w:pPr>
              <w:ind w:left="630"/>
              <w:jc w:val="center"/>
              <w:rPr>
                <w:rFonts w:hint="default" w:ascii="Times New Roman" w:hAnsi="Times New Roman" w:cs="Times New Roman"/>
                <w:bCs/>
                <w:sz w:val="24"/>
              </w:rPr>
            </w:pPr>
          </w:p>
          <w:p w14:paraId="79A4C93E">
            <w:pPr>
              <w:rPr>
                <w:rFonts w:hint="default" w:ascii="Times New Roman" w:hAnsi="Times New Roman" w:cs="Times New Roman"/>
                <w:bCs/>
                <w:sz w:val="24"/>
              </w:rPr>
            </w:pPr>
            <w:r>
              <w:rPr>
                <w:rFonts w:hint="default" w:ascii="Times New Roman" w:hAnsi="Times New Roman" w:cs="Times New Roman"/>
                <w:bCs/>
                <w:sz w:val="24"/>
              </w:rPr>
              <w:t xml:space="preserve">            </w:t>
            </w:r>
          </w:p>
        </w:tc>
      </w:tr>
      <w:tr w14:paraId="220DA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00" w:hRule="exact"/>
          <w:jc w:val="center"/>
        </w:trPr>
        <w:tc>
          <w:tcPr>
            <w:tcW w:w="823" w:type="dxa"/>
            <w:noWrap w:val="0"/>
            <w:textDirection w:val="tbRlV"/>
            <w:vAlign w:val="center"/>
          </w:tcPr>
          <w:p w14:paraId="6074B32F">
            <w:pPr>
              <w:ind w:left="113" w:right="113"/>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备注</w:t>
            </w:r>
          </w:p>
        </w:tc>
        <w:tc>
          <w:tcPr>
            <w:tcW w:w="9043" w:type="dxa"/>
            <w:gridSpan w:val="5"/>
            <w:noWrap w:val="0"/>
            <w:vAlign w:val="center"/>
          </w:tcPr>
          <w:p w14:paraId="5AB84A00">
            <w:pPr>
              <w:rPr>
                <w:rFonts w:hint="default" w:ascii="Times New Roman" w:hAnsi="Times New Roman" w:cs="Times New Roman"/>
                <w:bCs/>
                <w:sz w:val="24"/>
              </w:rPr>
            </w:pPr>
          </w:p>
        </w:tc>
      </w:tr>
    </w:tbl>
    <w:p w14:paraId="502F50A6">
      <w:pPr>
        <w:adjustRightInd w:val="0"/>
        <w:snapToGrid w:val="0"/>
        <w:spacing w:before="156" w:line="20" w:lineRule="exact"/>
        <w:jc w:val="left"/>
        <w:rPr>
          <w:rFonts w:hint="default" w:ascii="Times New Roman" w:hAnsi="Times New Roman" w:cs="Times New Roman"/>
          <w:sz w:val="24"/>
        </w:rPr>
      </w:pPr>
    </w:p>
    <w:p w14:paraId="743E3B4F">
      <w:pPr>
        <w:adjustRightInd w:val="0"/>
        <w:snapToGrid w:val="0"/>
        <w:spacing w:before="156" w:line="160" w:lineRule="exact"/>
        <w:jc w:val="left"/>
        <w:rPr>
          <w:rFonts w:hint="default" w:ascii="Times New Roman" w:hAnsi="Times New Roman" w:cs="Times New Roman"/>
          <w:sz w:val="24"/>
        </w:rPr>
      </w:pPr>
      <w:r>
        <w:rPr>
          <w:rFonts w:hint="default" w:ascii="Times New Roman" w:hAnsi="Times New Roman" w:cs="Times New Roman"/>
          <w:sz w:val="24"/>
        </w:rPr>
        <w:t>注：1.简历填写应详细、准确，体现每段任职经历及在职学习情况；</w:t>
      </w:r>
    </w:p>
    <w:p w14:paraId="5EE591ED">
      <w:pPr>
        <w:adjustRightInd w:val="0"/>
        <w:snapToGrid w:val="0"/>
        <w:spacing w:before="156" w:line="160" w:lineRule="exact"/>
        <w:ind w:left="480"/>
        <w:jc w:val="left"/>
        <w:rPr>
          <w:rFonts w:hint="default" w:ascii="Times New Roman" w:hAnsi="Times New Roman" w:cs="Times New Roman"/>
          <w:sz w:val="24"/>
        </w:rPr>
      </w:pPr>
      <w:r>
        <w:rPr>
          <w:rFonts w:hint="default" w:ascii="Times New Roman" w:hAnsi="Times New Roman" w:cs="Times New Roman"/>
          <w:sz w:val="24"/>
        </w:rPr>
        <w:t>2.现职务层次包含：乡科级正职、乡科级副职、科员等；</w:t>
      </w:r>
    </w:p>
    <w:p w14:paraId="7F8E66DD">
      <w:pPr>
        <w:adjustRightInd w:val="0"/>
        <w:snapToGrid w:val="0"/>
        <w:spacing w:before="156" w:line="160" w:lineRule="exact"/>
        <w:ind w:left="480"/>
        <w:jc w:val="left"/>
        <w:rPr>
          <w:rFonts w:hint="default" w:ascii="Times New Roman" w:hAnsi="Times New Roman" w:eastAsia="仿宋" w:cs="Times New Roman"/>
          <w:sz w:val="32"/>
          <w:szCs w:val="32"/>
          <w:lang w:eastAsia="zh-CN"/>
        </w:rPr>
      </w:pPr>
      <w:r>
        <w:rPr>
          <w:rFonts w:hint="default" w:ascii="Times New Roman" w:hAnsi="Times New Roman" w:cs="Times New Roman"/>
          <w:sz w:val="24"/>
        </w:rPr>
        <w:t>3.</w:t>
      </w:r>
      <w:r>
        <w:rPr>
          <w:rFonts w:hint="default" w:ascii="Times New Roman" w:hAnsi="Times New Roman" w:cs="Times New Roman"/>
          <w:spacing w:val="-14"/>
          <w:sz w:val="24"/>
        </w:rPr>
        <w:t>家庭主要成员包含： 配偶、父母、子女、兄弟、姐妹。</w:t>
      </w:r>
    </w:p>
    <w:sectPr>
      <w:pgSz w:w="11906" w:h="16838"/>
      <w:pgMar w:top="1843"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4F7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351"/>
                          </w:sdtPr>
                          <w:sdtContent>
                            <w:p w14:paraId="5F19A66D">
                              <w:pPr>
                                <w:pStyle w:val="3"/>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5</w:t>
                              </w:r>
                              <w:r>
                                <w:rPr>
                                  <w:rFonts w:hint="default" w:ascii="Times New Roman" w:hAnsi="Times New Roman" w:cs="Times New Roman"/>
                                  <w:sz w:val="24"/>
                                  <w:szCs w:val="24"/>
                                </w:rPr>
                                <w:fldChar w:fldCharType="end"/>
                              </w:r>
                            </w:p>
                          </w:sdtContent>
                        </w:sdt>
                        <w:p w14:paraId="5DEA57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7351"/>
                    </w:sdtPr>
                    <w:sdtContent>
                      <w:p w14:paraId="5F19A66D">
                        <w:pPr>
                          <w:pStyle w:val="3"/>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5</w:t>
                        </w:r>
                        <w:r>
                          <w:rPr>
                            <w:rFonts w:hint="default" w:ascii="Times New Roman" w:hAnsi="Times New Roman" w:cs="Times New Roman"/>
                            <w:sz w:val="24"/>
                            <w:szCs w:val="24"/>
                          </w:rPr>
                          <w:fldChar w:fldCharType="end"/>
                        </w:r>
                      </w:p>
                    </w:sdtContent>
                  </w:sdt>
                  <w:p w14:paraId="5DEA57D8"/>
                </w:txbxContent>
              </v:textbox>
            </v:shape>
          </w:pict>
        </mc:Fallback>
      </mc:AlternateContent>
    </w:r>
  </w:p>
  <w:p w14:paraId="7FA175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NmM4ODI2YTY1ZmQ4ZmI1YzBlMDkyNzNjMGU3YmMifQ=="/>
  </w:docVars>
  <w:rsids>
    <w:rsidRoot w:val="002062CF"/>
    <w:rsid w:val="00010C9F"/>
    <w:rsid w:val="0001705E"/>
    <w:rsid w:val="00020317"/>
    <w:rsid w:val="0009721D"/>
    <w:rsid w:val="000B22DB"/>
    <w:rsid w:val="0010152C"/>
    <w:rsid w:val="00201C7D"/>
    <w:rsid w:val="002062CF"/>
    <w:rsid w:val="0025706A"/>
    <w:rsid w:val="00310029"/>
    <w:rsid w:val="003122DF"/>
    <w:rsid w:val="0038658B"/>
    <w:rsid w:val="003E0E8F"/>
    <w:rsid w:val="005403CE"/>
    <w:rsid w:val="0061416E"/>
    <w:rsid w:val="00672164"/>
    <w:rsid w:val="006A0FC1"/>
    <w:rsid w:val="006F5D7D"/>
    <w:rsid w:val="007F52C4"/>
    <w:rsid w:val="0089466E"/>
    <w:rsid w:val="008B5AAF"/>
    <w:rsid w:val="008E5609"/>
    <w:rsid w:val="00931CD6"/>
    <w:rsid w:val="00983818"/>
    <w:rsid w:val="00AB5F53"/>
    <w:rsid w:val="00BA1633"/>
    <w:rsid w:val="00BD2A5F"/>
    <w:rsid w:val="00C127D0"/>
    <w:rsid w:val="00C573EF"/>
    <w:rsid w:val="00CC7C18"/>
    <w:rsid w:val="00D1263B"/>
    <w:rsid w:val="00D76C5C"/>
    <w:rsid w:val="00DC4B36"/>
    <w:rsid w:val="00EF5D04"/>
    <w:rsid w:val="00F049BB"/>
    <w:rsid w:val="00F31179"/>
    <w:rsid w:val="00F521E4"/>
    <w:rsid w:val="00F5615D"/>
    <w:rsid w:val="00F6690D"/>
    <w:rsid w:val="00F85E8E"/>
    <w:rsid w:val="03CC0527"/>
    <w:rsid w:val="0C080C89"/>
    <w:rsid w:val="132604B5"/>
    <w:rsid w:val="1EE76CC2"/>
    <w:rsid w:val="1FA37DD1"/>
    <w:rsid w:val="20EF734A"/>
    <w:rsid w:val="210A21C1"/>
    <w:rsid w:val="2C3F5D86"/>
    <w:rsid w:val="2FBF75CE"/>
    <w:rsid w:val="387E69D6"/>
    <w:rsid w:val="39B36641"/>
    <w:rsid w:val="3CCB3994"/>
    <w:rsid w:val="40433BB0"/>
    <w:rsid w:val="43EB6872"/>
    <w:rsid w:val="47F00C09"/>
    <w:rsid w:val="50304E43"/>
    <w:rsid w:val="513728AC"/>
    <w:rsid w:val="540534D1"/>
    <w:rsid w:val="54EC4449"/>
    <w:rsid w:val="584C4939"/>
    <w:rsid w:val="5B2C29DC"/>
    <w:rsid w:val="61DD3B29"/>
    <w:rsid w:val="64E61819"/>
    <w:rsid w:val="6E9F2B3A"/>
    <w:rsid w:val="731379AA"/>
    <w:rsid w:val="78CD2444"/>
    <w:rsid w:val="7B47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 w:type="paragraph" w:customStyle="1" w:styleId="12">
    <w:name w:val="样式 宋体 小四 悬挂缩进: 9 字符 行距: 固定值 12.5 磅 左  0.34 字符 首行缩进:  -9 字符"/>
    <w:basedOn w:val="1"/>
    <w:qFormat/>
    <w:uiPriority w:val="0"/>
    <w:pPr>
      <w:spacing w:line="250" w:lineRule="exact"/>
      <w:ind w:left="2231" w:hanging="2160"/>
    </w:pPr>
    <w:rPr>
      <w:rFonts w:ascii="宋体" w:hAnsi="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2412</Words>
  <Characters>2447</Characters>
  <Lines>14</Lines>
  <Paragraphs>3</Paragraphs>
  <TotalTime>33</TotalTime>
  <ScaleCrop>false</ScaleCrop>
  <LinksUpToDate>false</LinksUpToDate>
  <CharactersWithSpaces>2458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2024-10-08T08:26:00Z</dcterms:created>
  <dc:creator>Microsoft</dc:creator>
  <cp:lastModifiedBy>村东头幼儿园扛把子</cp:lastModifiedBy>
  <cp:lastPrinted>2024-10-09T02:59:00Z</cp:lastPrinted>
  <dcterms:modified xsi:type="dcterms:W3CDTF">2024-10-25T07:45:59Z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A45A77C465934AC989DEDE45EBA03E6A_13</vt:lpwstr>
  </property>
</Properties>
</file>