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楷体_GB2312" w:hAnsi="华文中宋" w:eastAsia="楷体_GB2312" w:cs="华文中宋"/>
          <w:sz w:val="32"/>
          <w:szCs w:val="32"/>
        </w:rPr>
      </w:pPr>
      <w:r>
        <w:rPr>
          <w:rFonts w:hint="eastAsia" w:ascii="楷体_GB2312" w:hAnsi="华文中宋" w:eastAsia="楷体_GB2312" w:cs="华文中宋"/>
          <w:sz w:val="32"/>
          <w:szCs w:val="32"/>
        </w:rPr>
        <w:t>附件1</w:t>
      </w:r>
    </w:p>
    <w:p>
      <w:pPr>
        <w:spacing w:line="440" w:lineRule="exact"/>
        <w:rPr>
          <w:rFonts w:hint="eastAsia" w:ascii="楷体_GB2312" w:hAnsi="华文中宋" w:eastAsia="楷体_GB2312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报名</w:t>
      </w:r>
      <w:r>
        <w:rPr>
          <w:rFonts w:hint="eastAsia" w:ascii="黑体" w:hAnsi="华文中宋" w:eastAsia="黑体"/>
          <w:sz w:val="44"/>
          <w:szCs w:val="44"/>
          <w:lang w:val="en-US" w:eastAsia="zh-CN"/>
        </w:rPr>
        <w:t>登记</w:t>
      </w:r>
      <w:r>
        <w:rPr>
          <w:rFonts w:hint="eastAsia" w:ascii="黑体" w:hAnsi="华文中宋" w:eastAsia="黑体"/>
          <w:sz w:val="44"/>
          <w:szCs w:val="44"/>
        </w:rPr>
        <w:t>表</w:t>
      </w:r>
    </w:p>
    <w:p>
      <w:pPr>
        <w:spacing w:line="4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应聘岗位：</w:t>
      </w:r>
    </w:p>
    <w:tbl>
      <w:tblPr>
        <w:tblStyle w:val="3"/>
        <w:tblpPr w:leftFromText="180" w:rightFromText="180" w:vertAnchor="text" w:tblpX="-25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36"/>
        <w:gridCol w:w="1224"/>
        <w:gridCol w:w="1381"/>
        <w:gridCol w:w="1319"/>
        <w:gridCol w:w="162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姓  名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0" w:name="A0101_1"/>
            <w:bookmarkEnd w:id="0"/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性  别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1" w:name="A0104_2"/>
            <w:bookmarkEnd w:id="1"/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2" w:name="A0107_3"/>
            <w:bookmarkEnd w:id="2"/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2"/>
              </w:rPr>
            </w:pPr>
            <w:bookmarkStart w:id="3" w:name="P0192A_12"/>
            <w:bookmarkEnd w:id="3"/>
            <w:r>
              <w:rPr>
                <w:rFonts w:hint="eastAsia" w:ascii="仿宋_GB2312" w:hAnsi="仿宋" w:eastAsia="仿宋_GB2312"/>
                <w:sz w:val="24"/>
                <w:szCs w:val="22"/>
              </w:rPr>
              <w:t>本人照片</w:t>
            </w:r>
          </w:p>
          <w:p>
            <w:pPr>
              <w:rPr>
                <w:rFonts w:hint="eastAsia"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仿宋" w:eastAsia="仿宋_GB2312"/>
                <w:sz w:val="24"/>
                <w:szCs w:val="22"/>
              </w:rPr>
              <w:t>（近期一寸免冠彩照）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民  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4" w:name="A0117_4"/>
            <w:bookmarkEnd w:id="4"/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籍  贯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5" w:name="A0111_5"/>
            <w:bookmarkEnd w:id="5"/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健康状况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6" w:name="A0114_6"/>
            <w:bookmarkEnd w:id="6"/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ind w:firstLine="360" w:firstLineChars="150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ind w:left="1" w:leftChars="-74" w:right="-107" w:rightChars="-51" w:hanging="156" w:hangingChars="65"/>
              <w:jc w:val="center"/>
              <w:rPr>
                <w:rFonts w:ascii="Calibri" w:hAnsi="Calibri"/>
                <w:sz w:val="24"/>
                <w:szCs w:val="22"/>
              </w:rPr>
            </w:pPr>
            <w:bookmarkStart w:id="7" w:name="A0144_7"/>
            <w:bookmarkEnd w:id="7"/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参加工作时间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8" w:name="A0134_8"/>
            <w:bookmarkEnd w:id="8"/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身份证号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9" w:name="A0127_9"/>
            <w:bookmarkEnd w:id="9"/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ind w:firstLine="360" w:firstLineChars="150"/>
              <w:rPr>
                <w:rFonts w:hint="eastAsia"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专业技术职务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10" w:name="A0125_10"/>
            <w:bookmarkEnd w:id="10"/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职业资格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bookmarkStart w:id="11" w:name="A0187A_11"/>
            <w:bookmarkEnd w:id="11"/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ind w:firstLine="360" w:firstLineChars="150"/>
              <w:rPr>
                <w:rFonts w:hint="eastAsia"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学  历</w:t>
            </w:r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学  位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教  育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sz w:val="24"/>
                <w:szCs w:val="22"/>
              </w:rPr>
            </w:pPr>
            <w:bookmarkStart w:id="12" w:name="A0128_13"/>
            <w:bookmarkEnd w:id="12"/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系及专业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在  职</w:t>
            </w:r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教  育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  <w:bookmarkStart w:id="13" w:name="A0128_14"/>
            <w:bookmarkEnd w:id="13"/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系及专业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现工作</w:t>
            </w:r>
            <w:r>
              <w:rPr>
                <w:rFonts w:ascii="Calibri" w:hAnsi="Calibri"/>
                <w:sz w:val="24"/>
                <w:szCs w:val="22"/>
              </w:rPr>
              <w:t>单位</w:t>
            </w:r>
            <w:bookmarkStart w:id="14" w:name="A0215_17"/>
            <w:bookmarkEnd w:id="14"/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及职务</w:t>
            </w:r>
          </w:p>
        </w:tc>
        <w:tc>
          <w:tcPr>
            <w:tcW w:w="7125" w:type="dxa"/>
            <w:gridSpan w:val="5"/>
            <w:noWrap w:val="0"/>
            <w:vAlign w:val="center"/>
          </w:tcPr>
          <w:p>
            <w:pPr>
              <w:rPr>
                <w:rFonts w:hint="eastAsia"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熟悉</w:t>
            </w:r>
            <w:r>
              <w:rPr>
                <w:rFonts w:ascii="Calibri" w:hAnsi="Calibri"/>
                <w:sz w:val="24"/>
                <w:szCs w:val="22"/>
              </w:rPr>
              <w:t>专业方向</w:t>
            </w:r>
          </w:p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及</w:t>
            </w:r>
            <w:r>
              <w:rPr>
                <w:rFonts w:ascii="Calibri" w:hAnsi="Calibri"/>
                <w:sz w:val="24"/>
                <w:szCs w:val="22"/>
              </w:rPr>
              <w:t>行业领域</w:t>
            </w:r>
          </w:p>
        </w:tc>
        <w:tc>
          <w:tcPr>
            <w:tcW w:w="7125" w:type="dxa"/>
            <w:gridSpan w:val="5"/>
            <w:noWrap w:val="0"/>
            <w:vAlign w:val="center"/>
          </w:tcPr>
          <w:p>
            <w:pPr>
              <w:rPr>
                <w:rFonts w:hint="eastAsia"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现居住地</w:t>
            </w:r>
          </w:p>
        </w:tc>
        <w:tc>
          <w:tcPr>
            <w:tcW w:w="7125" w:type="dxa"/>
            <w:gridSpan w:val="5"/>
            <w:noWrap w:val="0"/>
            <w:vAlign w:val="center"/>
          </w:tcPr>
          <w:p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联系</w:t>
            </w:r>
            <w:r>
              <w:rPr>
                <w:rFonts w:ascii="Calibri" w:hAnsi="Calibri"/>
                <w:sz w:val="24"/>
                <w:szCs w:val="22"/>
              </w:rPr>
              <w:t>电话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sz w:val="24"/>
                <w:szCs w:val="22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sz w:val="24"/>
                <w:szCs w:val="22"/>
              </w:rPr>
            </w:pPr>
            <w:bookmarkStart w:id="15" w:name="RMZW_19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</w:trPr>
        <w:tc>
          <w:tcPr>
            <w:tcW w:w="118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学习及培训经历</w:t>
            </w:r>
          </w:p>
        </w:tc>
        <w:tc>
          <w:tcPr>
            <w:tcW w:w="8061" w:type="dxa"/>
            <w:gridSpan w:val="6"/>
            <w:noWrap w:val="0"/>
            <w:vAlign w:val="top"/>
          </w:tcPr>
          <w:p>
            <w:pPr>
              <w:ind w:left="2400" w:hanging="2400" w:hangingChars="1000"/>
              <w:rPr>
                <w:rFonts w:hint="eastAsia" w:ascii="楷体_GB2312" w:hAnsi="Calibri" w:eastAsia="楷体_GB2312"/>
                <w:sz w:val="24"/>
              </w:rPr>
            </w:pPr>
            <w:bookmarkStart w:id="16" w:name="A1701_20"/>
            <w:bookmarkEnd w:id="16"/>
            <w:r>
              <w:rPr>
                <w:rFonts w:hint="eastAsia" w:ascii="楷体_GB2312" w:hAnsi="Calibri" w:eastAsia="楷体_GB2312"/>
                <w:sz w:val="24"/>
              </w:rPr>
              <w:t>（从高中时期填写）</w:t>
            </w:r>
          </w:p>
          <w:p>
            <w:pPr>
              <w:ind w:left="2400" w:hanging="2400" w:hangingChars="1000"/>
              <w:rPr>
                <w:rFonts w:ascii="Calibri" w:hAnsi="Calibri"/>
                <w:sz w:val="24"/>
                <w:szCs w:val="22"/>
              </w:rPr>
            </w:pPr>
          </w:p>
          <w:p>
            <w:pPr>
              <w:ind w:left="2400" w:hanging="2400" w:hangingChars="1000"/>
              <w:rPr>
                <w:rFonts w:ascii="Calibri" w:hAnsi="Calibri"/>
                <w:sz w:val="24"/>
                <w:szCs w:val="22"/>
              </w:rPr>
            </w:pPr>
          </w:p>
          <w:p>
            <w:pPr>
              <w:ind w:left="2400" w:hanging="2400" w:hangingChars="1000"/>
              <w:rPr>
                <w:rFonts w:ascii="Calibri" w:hAnsi="Calibri"/>
                <w:sz w:val="24"/>
                <w:szCs w:val="22"/>
              </w:rPr>
            </w:pPr>
          </w:p>
          <w:p>
            <w:pPr>
              <w:spacing w:line="340" w:lineRule="exact"/>
              <w:ind w:left="2400" w:hanging="2400" w:hangingChars="1000"/>
              <w:rPr>
                <w:rFonts w:ascii="Calibri" w:hAnsi="Calibri"/>
                <w:sz w:val="24"/>
                <w:szCs w:val="22"/>
              </w:rPr>
            </w:pPr>
          </w:p>
          <w:p>
            <w:pPr>
              <w:spacing w:line="500" w:lineRule="exact"/>
              <w:ind w:left="2400" w:hanging="2400" w:hangingChars="1000"/>
              <w:rPr>
                <w:rFonts w:hint="eastAsia" w:ascii="楷体_GB2312" w:hAnsi="Calibri" w:eastAsia="楷体_GB2312"/>
                <w:sz w:val="24"/>
                <w:szCs w:val="22"/>
              </w:rPr>
            </w:pPr>
            <w:r>
              <w:rPr>
                <w:rFonts w:hint="eastAsia" w:ascii="楷体_GB2312" w:hAnsi="楷体" w:eastAsia="楷体_GB2312"/>
                <w:sz w:val="24"/>
                <w:szCs w:val="22"/>
              </w:rPr>
              <w:t>（标注起止时间、在何校学习）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118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工 作 经 历</w:t>
            </w:r>
          </w:p>
        </w:tc>
        <w:tc>
          <w:tcPr>
            <w:tcW w:w="8061" w:type="dxa"/>
            <w:gridSpan w:val="6"/>
            <w:noWrap w:val="0"/>
            <w:vAlign w:val="top"/>
          </w:tcPr>
          <w:p>
            <w:pPr>
              <w:ind w:left="2400" w:hanging="2400" w:hangingChars="1000"/>
              <w:rPr>
                <w:rFonts w:hint="eastAsia"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（要求时间连续，无断档）</w:t>
            </w:r>
          </w:p>
          <w:p>
            <w:pPr>
              <w:spacing w:line="380" w:lineRule="exact"/>
              <w:ind w:left="2400" w:hanging="2400" w:hangingChars="1000"/>
              <w:rPr>
                <w:rFonts w:hint="eastAsia" w:ascii="Calibri" w:hAnsi="Calibri"/>
                <w:sz w:val="24"/>
                <w:szCs w:val="22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560" w:lineRule="exact"/>
              <w:rPr>
                <w:rFonts w:hint="eastAsia" w:ascii="楷体_GB2312" w:hAnsi="楷体" w:eastAsia="楷体_GB2312"/>
                <w:sz w:val="24"/>
                <w:szCs w:val="32"/>
              </w:rPr>
            </w:pPr>
            <w:r>
              <w:rPr>
                <w:rFonts w:hint="eastAsia" w:ascii="楷体_GB2312" w:hAnsi="楷体" w:eastAsia="楷体_GB2312"/>
                <w:sz w:val="24"/>
                <w:szCs w:val="32"/>
              </w:rPr>
              <w:t>（标注起止时间、在何单位任何职务）</w:t>
            </w:r>
          </w:p>
        </w:tc>
      </w:tr>
    </w:tbl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74"/>
        <w:gridCol w:w="1433"/>
        <w:gridCol w:w="1440"/>
        <w:gridCol w:w="1356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描    述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仿宋_GB2312" w:hAnsi="楷体" w:eastAsia="仿宋_GB2312"/>
                <w:sz w:val="24"/>
                <w:szCs w:val="22"/>
              </w:rPr>
            </w:pPr>
          </w:p>
          <w:p>
            <w:pPr>
              <w:rPr>
                <w:rFonts w:hint="eastAsia" w:ascii="仿宋_GB2312" w:hAnsi="楷体" w:eastAsia="仿宋_GB2312"/>
                <w:sz w:val="24"/>
                <w:szCs w:val="22"/>
              </w:rPr>
            </w:pPr>
          </w:p>
          <w:p>
            <w:pPr>
              <w:rPr>
                <w:rFonts w:hint="eastAsia" w:ascii="仿宋_GB2312" w:hAnsi="楷体" w:eastAsia="仿宋_GB2312"/>
                <w:sz w:val="24"/>
                <w:szCs w:val="22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（如</w:t>
            </w:r>
            <w:r>
              <w:rPr>
                <w:rFonts w:ascii="仿宋_GB2312" w:hAnsi="楷体" w:eastAsia="仿宋_GB2312"/>
                <w:sz w:val="24"/>
                <w:szCs w:val="22"/>
              </w:rPr>
              <w:t>不够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可</w:t>
            </w:r>
            <w:r>
              <w:rPr>
                <w:rFonts w:ascii="仿宋_GB2312" w:hAnsi="楷体" w:eastAsia="仿宋_GB2312"/>
                <w:sz w:val="24"/>
                <w:szCs w:val="22"/>
              </w:rPr>
              <w:t>另附纸张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</w:t>
            </w:r>
            <w:r>
              <w:rPr>
                <w:rFonts w:ascii="宋体" w:hAnsi="宋体"/>
                <w:sz w:val="24"/>
                <w:szCs w:val="22"/>
              </w:rPr>
              <w:t>要家庭成员及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2"/>
              </w:rPr>
              <w:t>社会关系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本人声明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报名人签字（手写）：　　　　　　          　年　   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其他需要说明事项</w:t>
            </w:r>
          </w:p>
        </w:tc>
        <w:tc>
          <w:tcPr>
            <w:tcW w:w="806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NTliYjE2YzU5OGUzYmI3MzAyMmU2MjlkNWNkMzkifQ=="/>
  </w:docVars>
  <w:rsids>
    <w:rsidRoot w:val="2D3C25F6"/>
    <w:rsid w:val="2D3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2024-11-27T01:58:00Z</dcterms:created>
  <dc:creator>H.</dc:creator>
  <cp:lastModifiedBy>H.</cp:lastModifiedBy>
  <dcterms:modified xsi:type="dcterms:W3CDTF">2024-11-27T02:00:11Z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222CB239A8884158AACA8F3B85E33C42_11</vt:lpwstr>
  </property>
</Properties>
</file>