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FA3">
      <w:pPr>
        <w:pStyle w:val="2"/>
        <w:spacing w:before="161" w:line="224" w:lineRule="auto"/>
        <w:ind w:left="5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9"/>
          <w:sz w:val="31"/>
          <w:szCs w:val="31"/>
          <w:lang w:val="en-US" w:eastAsia="zh-CN"/>
        </w:rPr>
        <w:t>3</w:t>
      </w:r>
    </w:p>
    <w:p w14:paraId="581CA5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  <w:t>考生诚信承诺书</w:t>
      </w:r>
    </w:p>
    <w:p w14:paraId="35DC1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</w:p>
    <w:p w14:paraId="32BD6E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12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本人已仔细阅读《朝阳市教育局直属学校2025年赴高校公开招聘教师公告》，清楚并理解其内容，在此郑重承诺：</w:t>
      </w:r>
    </w:p>
    <w:p w14:paraId="7C6CC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1" w:right="32" w:firstLine="636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一、本人已知晓不得报考的情形，自愿承担因不实行为报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考应承担的相关责任，并接受相关处理。</w:t>
      </w:r>
    </w:p>
    <w:p w14:paraId="5392D2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8" w:right="12" w:firstLine="65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二、本人对所提供的个人信息、证件、证书、证明等材料的真实性负责，自愿承担因不实行为应承担的相关责任，并接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受相关处理。</w:t>
      </w:r>
    </w:p>
    <w:p w14:paraId="2A8C3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1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三、本人因理解错误、填写错误或辨认不清造成资格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不通过等后果，自愿承担相应责任。</w:t>
      </w:r>
    </w:p>
    <w:p w14:paraId="45984D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3" w:firstLine="608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四、本人承诺遵守考试纪律和考场规则，遵从考试组织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</w:rPr>
        <w:t>安排，服从工作人员的检查、监督和管理，不参与任何形式的考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试舞弊。</w:t>
      </w:r>
    </w:p>
    <w:p w14:paraId="6031FF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五、本人填报的通讯方式准确有效，并保证在报考期间联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系畅通。</w:t>
      </w:r>
    </w:p>
    <w:p w14:paraId="782BE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28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对违反以上承诺所造成的后果，本人自愿承担。（以下部分请考生本人用黑色签字笔工整书写）</w:t>
      </w:r>
    </w:p>
    <w:p w14:paraId="7768D0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56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考生签名：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6766D1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u w:val="single"/>
          <w:lang w:val="en-US" w:eastAsia="zh-CN"/>
        </w:rPr>
        <w:t xml:space="preserve">                          </w:t>
      </w:r>
    </w:p>
    <w:p w14:paraId="32FD3D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50" w:firstLine="644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2F0153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5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15341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9EDA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E50E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48" w:firstLine="59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RhZTY0YTlhZDIwMjI3NDI5MWNhY2I1ZjdlYmNiNGMifQ=="/>
  </w:docVars>
  <w:rsids>
    <w:rsidRoot w:val="00000000"/>
    <w:rsid w:val="007C5405"/>
    <w:rsid w:val="052B1173"/>
    <w:rsid w:val="070C28DE"/>
    <w:rsid w:val="0C965124"/>
    <w:rsid w:val="102962AF"/>
    <w:rsid w:val="1D8B67FB"/>
    <w:rsid w:val="2EC5607C"/>
    <w:rsid w:val="43512218"/>
    <w:rsid w:val="46F65169"/>
    <w:rsid w:val="6939281C"/>
    <w:rsid w:val="699D4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356</Characters>
  <TotalTime>4</TotalTime>
  <ScaleCrop>false</ScaleCrop>
  <LinksUpToDate>false</LinksUpToDate>
  <CharactersWithSpaces>464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2024-06-27T15:51:00Z</dcterms:created>
  <dc:creator>N¨_x0015_</dc:creator>
  <cp:lastModifiedBy>李墨耕</cp:lastModifiedBy>
  <dcterms:modified xsi:type="dcterms:W3CDTF">2024-12-16T07:26:33Z</dcterms:modified>
  <dc:title>Dö3ˆ_x0003_˜Úá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2024-12-09T09:05:58Z</vt:filetime>
  </property>
  <property fmtid="{D5CDD505-2E9C-101B-9397-08002B2CF9AE}" pid="4" name="KSOProductBuildVer">
    <vt:lpwstr>2052-12.1.0.17133</vt:lpwstr>
  </property>
  <property fmtid="{D5CDD505-2E9C-101B-9397-08002B2CF9AE}" pid="5" name="ICV">
    <vt:lpwstr>472F63D5870B44EE90E50673D12F1389_12</vt:lpwstr>
  </property>
</Properties>
</file>