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ascii="黑体" w:hAnsi="黑体" w:eastAsia="黑体" w:cs="黑体"/>
          <w:sz w:val="34"/>
          <w:szCs w:val="34"/>
        </w:rPr>
        <w:t>8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自愿放弃资格审查申请</w:t>
      </w:r>
    </w:p>
    <w:p>
      <w:pPr>
        <w:rPr>
          <w:sz w:val="44"/>
          <w:szCs w:val="4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  <w:u w:val="singl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，报考单位：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，报考职位：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，本人自愿放弃202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年度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4"/>
          <w:szCs w:val="34"/>
        </w:rPr>
        <w:t>考试录用公务员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铁岭考区</w:t>
      </w:r>
      <w:r>
        <w:rPr>
          <w:rFonts w:hint="eastAsia" w:ascii="仿宋_GB2312" w:hAnsi="仿宋_GB2312" w:eastAsia="仿宋_GB2312" w:cs="仿宋_GB2312"/>
          <w:sz w:val="34"/>
          <w:szCs w:val="34"/>
        </w:rPr>
        <w:t>面试前资格审核（复审），放弃资格审查原因：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特此说明。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4080" w:firstLineChars="1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考生签字（手印）：</w:t>
      </w:r>
    </w:p>
    <w:p>
      <w:pPr>
        <w:ind w:firstLine="6460" w:firstLineChars="19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zI4YjQ1ZDVlMjg2ZTFjODNkM2EzZmJiMjlkZTYifQ=="/>
  </w:docVars>
  <w:rsids>
    <w:rsidRoot w:val="737E448E"/>
    <w:rsid w:val="00263CF0"/>
    <w:rsid w:val="008A3172"/>
    <w:rsid w:val="00913933"/>
    <w:rsid w:val="00C161B8"/>
    <w:rsid w:val="00F556F1"/>
    <w:rsid w:val="059B08F6"/>
    <w:rsid w:val="3EF7514B"/>
    <w:rsid w:val="40942D10"/>
    <w:rsid w:val="50656E05"/>
    <w:rsid w:val="62AB4086"/>
    <w:rsid w:val="6CBB4BBC"/>
    <w:rsid w:val="737E448E"/>
    <w:rsid w:val="AEFA09FC"/>
    <w:rsid w:val="AEFE9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2020-09-19T03:18:00Z</dcterms:created>
  <dc:creator>□新</dc:creator>
  <cp:lastModifiedBy>user</cp:lastModifiedBy>
  <dcterms:modified xsi:type="dcterms:W3CDTF">2025-04-10T17:27:26Z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3178730067764EE6B3C99D7627F351EF</vt:lpwstr>
  </property>
</Properties>
</file>