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559"/>
        <w:gridCol w:w="1276"/>
        <w:gridCol w:w="992"/>
        <w:gridCol w:w="1417"/>
        <w:gridCol w:w="851"/>
        <w:gridCol w:w="691"/>
        <w:gridCol w:w="692"/>
        <w:gridCol w:w="1418"/>
        <w:gridCol w:w="1241"/>
        <w:gridCol w:w="1664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盘锦市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兴隆台区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疾病预防控制中心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盘锦市兴隆台区卫生监督所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年校园招聘岗位人数及要求</w:t>
            </w:r>
          </w:p>
        </w:tc>
      </w:tr>
      <w:tr>
        <w:trPr>
          <w:trHeight w:val="687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  类别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校园招聘要求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其他条件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招聘方式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 w:colFirst="7" w:colLast="8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盘锦市兴隆台区疾病预防控制中心（盘锦市兴隆台区卫生监督所）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综合监督办公室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从事卫生监督相关工作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全日制本科学历及以上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学士学位及以上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本科：临床医学，预防医学，卫生监督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研究生：临床医学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，公共卫生与预防医学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应届毕业生报考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考核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0EE4DC7"/>
    <w:rsid w:val="25CF6238"/>
    <w:rsid w:val="309F7B57"/>
    <w:rsid w:val="389D1567"/>
    <w:rsid w:val="4FC42DCB"/>
    <w:rsid w:val="53330619"/>
    <w:rsid w:val="55B71664"/>
    <w:rsid w:val="58F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349</Characters>
  <Lines>1</Lines>
  <Paragraphs>1</Paragraphs>
  <TotalTime>1</TotalTime>
  <ScaleCrop>false</ScaleCrop>
  <LinksUpToDate>false</LinksUpToDate>
  <CharactersWithSpaces>351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2022-01-06T08:45:00Z</dcterms:created>
  <dc:creator>刘勇</dc:creator>
  <cp:lastModifiedBy>Administrator</cp:lastModifiedBy>
  <cp:lastPrinted>2025-03-06T08:18:00Z</cp:lastPrinted>
  <dcterms:modified xsi:type="dcterms:W3CDTF">2025-05-29T02:49:01Z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eyJoZGlkIjoiNTc3OWEzZjY0Yzk1Y2NiMDhkZDhhNmZjZDQ5MjhjMTgiLCJ1c2VySWQiOiI0NDAxMTg4NDkifQ==</vt:lpwstr>
  </property>
  <property fmtid="{D5CDD505-2E9C-101B-9397-08002B2CF9AE}" pid="3" name="KSOProductBuildVer">
    <vt:lpwstr>2052-11.8.2.10321</vt:lpwstr>
  </property>
  <property fmtid="{D5CDD505-2E9C-101B-9397-08002B2CF9AE}" pid="4" name="ICV">
    <vt:lpwstr>99348DBB82354AFCA3359ABDB4418129_12</vt:lpwstr>
  </property>
</Properties>
</file>