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E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5A20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本溪市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溪湖</w:t>
      </w:r>
      <w:r>
        <w:rPr>
          <w:rFonts w:hint="eastAsia" w:ascii="仿宋" w:hAnsi="仿宋" w:eastAsia="仿宋" w:cs="仿宋"/>
          <w:sz w:val="32"/>
          <w:szCs w:val="32"/>
        </w:rPr>
        <w:t>区消防救援大队招聘政府专职消防员</w:t>
      </w:r>
    </w:p>
    <w:p w14:paraId="02E50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上岗人员公示名单</w:t>
      </w:r>
    </w:p>
    <w:bookmarkEnd w:id="0"/>
    <w:p w14:paraId="0BE79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8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86"/>
        <w:gridCol w:w="1439"/>
        <w:gridCol w:w="2762"/>
        <w:gridCol w:w="1664"/>
      </w:tblGrid>
      <w:tr w14:paraId="1BC4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报考岗位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身份证号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备注</w:t>
            </w:r>
          </w:p>
        </w:tc>
      </w:tr>
      <w:tr w14:paraId="0165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孟繁硕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210502********2719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3448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郝文强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210505********1016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77BE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赵余彬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210504********2116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4F58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于轩晟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210503********153X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6B45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吴昕宇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210502********2119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3D67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杨金跃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210503********2117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57D8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马健鑫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210505********0514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1807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林湛峰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战斗员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210503********3312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0905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武文军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驾驶员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210503********2112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  <w:tr w14:paraId="0F1F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王浩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驾驶员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210502********2116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</w:tr>
    </w:tbl>
    <w:p w14:paraId="4DBDB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79B0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358C"/>
    <w:rsid w:val="16A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2025-07-21T02:29:00Z</dcterms:created>
  <dc:creator>—1</dc:creator>
  <cp:lastModifiedBy>—1</cp:lastModifiedBy>
  <dcterms:modified xsi:type="dcterms:W3CDTF">2025-07-21T02:30:12Z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212F9E66F4DC49779992ED28BA6B7CC6_11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