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CBDF0" w14:textId="77777777" w:rsidR="009E6595" w:rsidRPr="009E6595" w:rsidRDefault="009E6595" w:rsidP="009E6595">
      <w:pPr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9E6595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附件2</w:t>
      </w:r>
    </w:p>
    <w:p w14:paraId="0D034FA0" w14:textId="313F766E" w:rsidR="005317BA" w:rsidRDefault="00E06B7E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应聘学科教材</w:t>
      </w:r>
    </w:p>
    <w:p w14:paraId="62B4B790" w14:textId="51CF5716" w:rsidR="00BF16A5" w:rsidRDefault="009E6595" w:rsidP="004C38B0">
      <w:pPr>
        <w:spacing w:line="600" w:lineRule="exact"/>
        <w:ind w:firstLineChars="200" w:firstLine="640"/>
        <w:rPr>
          <w:rFonts w:ascii="黑体" w:eastAsia="黑体" w:hAnsi="黑体" w:cs="仿宋_GB2312"/>
          <w:color w:val="000000" w:themeColor="text1"/>
          <w:sz w:val="32"/>
          <w:szCs w:val="32"/>
        </w:rPr>
      </w:pPr>
      <w:r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1.</w:t>
      </w:r>
      <w:r w:rsid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小学语文：</w:t>
      </w:r>
      <w:r w:rsidR="00BF16A5"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小学《语文》六年</w:t>
      </w:r>
      <w:r w:rsidR="002B62C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级</w:t>
      </w:r>
      <w:r w:rsidR="00BF16A5"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下册（人民教育出版社）2019年12月第1版 </w:t>
      </w:r>
    </w:p>
    <w:p w14:paraId="31E37E37" w14:textId="0DAB3BC3" w:rsidR="005317BA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2.初中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语文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《语文》七年级上册（人民教育出版社）2024年8月第1版</w:t>
      </w:r>
    </w:p>
    <w:p w14:paraId="13E74881" w14:textId="7C29B0B3" w:rsidR="00BF16A5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3.高中</w:t>
      </w:r>
      <w:r w:rsidR="00EC6C49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（职专）</w:t>
      </w:r>
      <w:r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语文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高中语文必修上册（人民教育出版社）2019年8月第</w:t>
      </w:r>
      <w:r w:rsidR="002B62C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版 </w:t>
      </w:r>
    </w:p>
    <w:p w14:paraId="62EBEAC2" w14:textId="5CDD89C9" w:rsidR="00BF16A5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4.小学数学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小学《数学》六年</w:t>
      </w:r>
      <w:r w:rsidR="002B62C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级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下册（人民教育出版社）2022年12月第2版 </w:t>
      </w:r>
    </w:p>
    <w:p w14:paraId="1972530C" w14:textId="0DCB8344" w:rsidR="005317BA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5</w:t>
      </w:r>
      <w:r w:rsidR="009E6595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.</w:t>
      </w:r>
      <w:r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初中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数学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《数学》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七年级上册（人民教育出版社）2024年7月第1版</w:t>
      </w:r>
    </w:p>
    <w:p w14:paraId="2C745C43" w14:textId="25B8FB60" w:rsidR="00BF16A5" w:rsidRPr="00BF16A5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6.高中</w:t>
      </w:r>
      <w:r w:rsidR="00EC6C49"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（职专）</w:t>
      </w:r>
      <w:r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数学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高</w:t>
      </w:r>
      <w:bookmarkStart w:id="0" w:name="_GoBack"/>
      <w:bookmarkEnd w:id="0"/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中数学（B版）必修第一册（人民教育出版社）2019年7月第</w:t>
      </w:r>
      <w:r w:rsidR="00BB4FC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版</w:t>
      </w:r>
    </w:p>
    <w:p w14:paraId="0C0EA3F9" w14:textId="03B1BC5D" w:rsidR="005317BA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7</w:t>
      </w:r>
      <w:r w:rsidR="009E6595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.</w:t>
      </w:r>
      <w:r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初中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英语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英语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七年级上册（人民教育出版社）2024年7月第1版</w:t>
      </w:r>
    </w:p>
    <w:p w14:paraId="6B391234" w14:textId="65581D00" w:rsidR="00BF16A5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8.初中生物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《生物学》七年级上册（人民教育出版社）2024年7月第1版</w:t>
      </w:r>
    </w:p>
    <w:p w14:paraId="08858298" w14:textId="4596DE4F" w:rsidR="00BF16A5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9.小学体育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小学《体育与健康》5至6年级全一册（人民教育出版社）2014年3月第1版 </w:t>
      </w:r>
    </w:p>
    <w:p w14:paraId="2AA9A99E" w14:textId="4476FF19" w:rsidR="00BF16A5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10.初中体育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《体育与健康》七年级全一册（人民教育出版社）2012年6月第1版</w:t>
      </w:r>
    </w:p>
    <w:p w14:paraId="445D89B8" w14:textId="17C18422" w:rsidR="00BF16A5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lastRenderedPageBreak/>
        <w:t>11.初中历史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《中国历史》七年级上册（人民教育出版社）2024年8月第1版</w:t>
      </w:r>
    </w:p>
    <w:p w14:paraId="0710C8D0" w14:textId="54646820" w:rsidR="00BF16A5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12.初中地理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BF16A5">
        <w:rPr>
          <w:rFonts w:hint="eastAsia"/>
        </w:rPr>
        <w:t xml:space="preserve"> 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《初中地理》七年级上册（人民教育出版社）2024年7月第1版</w:t>
      </w:r>
    </w:p>
    <w:p w14:paraId="65B692E3" w14:textId="11DC8845" w:rsidR="00BF16A5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13.初中美术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《艺术· 美术》七年级上册（人民美术出版社）2024年7月第1版</w:t>
      </w:r>
    </w:p>
    <w:p w14:paraId="3607CD82" w14:textId="021F1D7F" w:rsidR="00BF16A5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14.初中音乐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《艺术·音乐》</w:t>
      </w:r>
      <w:r w:rsidRPr="00BB4FCE">
        <w:rPr>
          <w:rFonts w:ascii="仿宋_GB2312" w:eastAsia="仿宋_GB2312" w:hAnsi="仿宋_GB2312" w:cs="仿宋_GB2312" w:hint="eastAsia"/>
          <w:sz w:val="32"/>
          <w:szCs w:val="32"/>
        </w:rPr>
        <w:t>（五线谱）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七年级上册（人民音乐出版社）2024年7月北京第1版</w:t>
      </w:r>
    </w:p>
    <w:p w14:paraId="7CD29E25" w14:textId="579C4A16" w:rsidR="00BF16A5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15.高中物理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高中物理必修第一册（</w:t>
      </w:r>
      <w:r w:rsidR="0099281E"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人民教育出版社</w:t>
      </w:r>
      <w:r w:rsidR="0099281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2019年6月第一版</w:t>
      </w:r>
    </w:p>
    <w:p w14:paraId="11826C45" w14:textId="0438CB51" w:rsidR="00BF16A5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BF16A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16.初中物理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BF16A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《物理》八年级上册（人民教育出版社）2024年7月第1版</w:t>
      </w:r>
    </w:p>
    <w:p w14:paraId="211F67A9" w14:textId="05E6D9A9" w:rsidR="00BF16A5" w:rsidRDefault="00BF16A5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C38B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17.</w:t>
      </w:r>
      <w:r w:rsidR="004C38B0" w:rsidRPr="004C38B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初中信息技术</w:t>
      </w:r>
      <w:r w:rsidR="004C38B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4C38B0" w:rsidRPr="004C38B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《信息科技》七年级上册 （大连理工大学出版社）2024年8月第1版</w:t>
      </w:r>
    </w:p>
    <w:p w14:paraId="7940FF35" w14:textId="42DE4DB6" w:rsidR="004C38B0" w:rsidRDefault="004C38B0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C38B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18.初中化学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4C38B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《化学》九年级上册（人民教育出版社）2024年7月第1版</w:t>
      </w:r>
    </w:p>
    <w:p w14:paraId="26C6FCAD" w14:textId="742ECF94" w:rsidR="005317BA" w:rsidRDefault="004C38B0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C38B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19.</w:t>
      </w:r>
      <w:r w:rsidR="00E06B7E" w:rsidRPr="002C4F3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道德与法治</w:t>
      </w:r>
      <w:r w:rsidR="001B4FD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: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道德与法治</w:t>
      </w:r>
      <w:r w:rsidR="000B38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r w:rsidR="00E06B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七年级上册（人民教育出版社）2024年8月第1版</w:t>
      </w:r>
    </w:p>
    <w:p w14:paraId="7B83EEB0" w14:textId="01F3278C" w:rsidR="005317BA" w:rsidRDefault="004C38B0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C38B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20</w:t>
      </w:r>
      <w:r w:rsidR="009E6595" w:rsidRPr="004C38B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.</w:t>
      </w:r>
      <w:r w:rsidRPr="004C38B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幼儿园：</w:t>
      </w:r>
      <w:r w:rsidRPr="004C38B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《幼儿园探究式活动 教师用书》大班下 </w:t>
      </w:r>
      <w:r w:rsidR="0099281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 w:rsidRPr="004C38B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辽宁师范大学出版社</w:t>
      </w:r>
      <w:r w:rsidR="0099281E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）</w:t>
      </w:r>
      <w:r w:rsidRPr="004C38B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2016年12月第1版 </w:t>
      </w:r>
    </w:p>
    <w:p w14:paraId="3A28B8F3" w14:textId="1F3933C0" w:rsidR="005317BA" w:rsidRDefault="004C38B0" w:rsidP="004C38B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C38B0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21.初中心理健康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Pr="004C38B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七年级《人与自我》</w:t>
      </w:r>
      <w:r w:rsidR="0099281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 w:rsidRPr="004C38B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大连理工出版社 </w:t>
      </w:r>
      <w:r w:rsidR="0099281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 w:rsidRPr="004C38B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2023年7月第1版 </w:t>
      </w:r>
    </w:p>
    <w:sectPr w:rsidR="005317B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ED854" w14:textId="77777777" w:rsidR="00844665" w:rsidRDefault="00844665">
      <w:r>
        <w:separator/>
      </w:r>
    </w:p>
  </w:endnote>
  <w:endnote w:type="continuationSeparator" w:id="0">
    <w:p w14:paraId="2380839A" w14:textId="77777777" w:rsidR="00844665" w:rsidRDefault="0084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4372"/>
    </w:sdtPr>
    <w:sdtEndPr>
      <w:rPr>
        <w:sz w:val="24"/>
        <w:szCs w:val="24"/>
      </w:rPr>
    </w:sdtEndPr>
    <w:sdtContent>
      <w:p w14:paraId="3042BDF4" w14:textId="77777777" w:rsidR="005317BA" w:rsidRDefault="00E06B7E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C6C49" w:rsidRPr="00EC6C49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4808B673" w14:textId="77777777" w:rsidR="005317BA" w:rsidRDefault="005317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B6EC0" w14:textId="77777777" w:rsidR="00844665" w:rsidRDefault="00844665">
      <w:r>
        <w:separator/>
      </w:r>
    </w:p>
  </w:footnote>
  <w:footnote w:type="continuationSeparator" w:id="0">
    <w:p w14:paraId="29A06F51" w14:textId="77777777" w:rsidR="00844665" w:rsidRDefault="00844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WY1NTU3ZGMzNTczMDBjMGQ2NzgyNzNkM2U3MzAifQ=="/>
  </w:docVars>
  <w:rsids>
    <w:rsidRoot w:val="000757A0"/>
    <w:rsid w:val="00006923"/>
    <w:rsid w:val="00007970"/>
    <w:rsid w:val="000757A0"/>
    <w:rsid w:val="000B38DB"/>
    <w:rsid w:val="000D22B9"/>
    <w:rsid w:val="001B4FDF"/>
    <w:rsid w:val="0029579A"/>
    <w:rsid w:val="002B62CA"/>
    <w:rsid w:val="002C4F30"/>
    <w:rsid w:val="002C77E2"/>
    <w:rsid w:val="003A1202"/>
    <w:rsid w:val="004812DB"/>
    <w:rsid w:val="004C38B0"/>
    <w:rsid w:val="004E52E0"/>
    <w:rsid w:val="00502536"/>
    <w:rsid w:val="005317BA"/>
    <w:rsid w:val="00563370"/>
    <w:rsid w:val="00573A61"/>
    <w:rsid w:val="005D46DE"/>
    <w:rsid w:val="00697167"/>
    <w:rsid w:val="007E042D"/>
    <w:rsid w:val="00844665"/>
    <w:rsid w:val="0099281E"/>
    <w:rsid w:val="009E6595"/>
    <w:rsid w:val="00AC1499"/>
    <w:rsid w:val="00BB4FCE"/>
    <w:rsid w:val="00BF16A5"/>
    <w:rsid w:val="00DD2A63"/>
    <w:rsid w:val="00E06B7E"/>
    <w:rsid w:val="00EC6C49"/>
    <w:rsid w:val="00F11791"/>
    <w:rsid w:val="00F43138"/>
    <w:rsid w:val="00FD01E1"/>
    <w:rsid w:val="04392C0B"/>
    <w:rsid w:val="1120702F"/>
    <w:rsid w:val="20D9515C"/>
    <w:rsid w:val="218E3A9F"/>
    <w:rsid w:val="3E155F41"/>
    <w:rsid w:val="49D767A1"/>
    <w:rsid w:val="56502FA0"/>
    <w:rsid w:val="65671602"/>
    <w:rsid w:val="7BDB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43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3138"/>
    <w:rPr>
      <w:kern w:val="2"/>
      <w:sz w:val="18"/>
      <w:szCs w:val="18"/>
    </w:rPr>
  </w:style>
  <w:style w:type="paragraph" w:styleId="a5">
    <w:name w:val="Balloon Text"/>
    <w:basedOn w:val="a"/>
    <w:link w:val="Char0"/>
    <w:rsid w:val="00DD2A63"/>
    <w:rPr>
      <w:sz w:val="18"/>
      <w:szCs w:val="18"/>
    </w:rPr>
  </w:style>
  <w:style w:type="character" w:customStyle="1" w:styleId="Char0">
    <w:name w:val="批注框文本 Char"/>
    <w:basedOn w:val="a0"/>
    <w:link w:val="a5"/>
    <w:rsid w:val="00DD2A6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43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3138"/>
    <w:rPr>
      <w:kern w:val="2"/>
      <w:sz w:val="18"/>
      <w:szCs w:val="18"/>
    </w:rPr>
  </w:style>
  <w:style w:type="paragraph" w:styleId="a5">
    <w:name w:val="Balloon Text"/>
    <w:basedOn w:val="a"/>
    <w:link w:val="Char0"/>
    <w:rsid w:val="00DD2A63"/>
    <w:rPr>
      <w:sz w:val="18"/>
      <w:szCs w:val="18"/>
    </w:rPr>
  </w:style>
  <w:style w:type="character" w:customStyle="1" w:styleId="Char0">
    <w:name w:val="批注框文本 Char"/>
    <w:basedOn w:val="a0"/>
    <w:link w:val="a5"/>
    <w:rsid w:val="00DD2A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雨下青荷</dc:creator>
  <cp:lastModifiedBy>lenovo</cp:lastModifiedBy>
  <cp:revision>8</cp:revision>
  <cp:lastPrinted>2025-07-21T06:22:00Z</cp:lastPrinted>
  <dcterms:created xsi:type="dcterms:W3CDTF">2025-07-21T07:42:00Z</dcterms:created>
  <dcterms:modified xsi:type="dcterms:W3CDTF">2025-07-22T00:42:00Z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F8A96CBA46AC49D78F99CE279EDB45F9_11</vt:lpwstr>
  </property>
</Properties>
</file>