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A13B06">
      <w:pPr>
        <w:rPr>
          <w:rFonts w:hint="eastAsia" w:ascii="黑体" w:hAnsi="黑体" w:eastAsia="黑体"/>
          <w:b/>
          <w:sz w:val="32"/>
          <w:szCs w:val="22"/>
        </w:rPr>
      </w:pPr>
    </w:p>
    <w:p w14:paraId="01E16691">
      <w:pPr>
        <w:ind w:firstLine="2570" w:firstLineChars="800"/>
        <w:rPr>
          <w:rFonts w:hint="eastAsia" w:ascii="黑体" w:hAnsi="黑体" w:eastAsia="黑体"/>
          <w:b/>
          <w:sz w:val="32"/>
          <w:szCs w:val="22"/>
        </w:rPr>
      </w:pPr>
      <w:r>
        <w:rPr>
          <w:rFonts w:hint="eastAsia" w:ascii="黑体" w:hAnsi="黑体" w:eastAsia="黑体"/>
          <w:b/>
          <w:sz w:val="32"/>
          <w:szCs w:val="22"/>
          <w:lang w:eastAsia="zh-CN"/>
        </w:rPr>
        <w:t>小学综合实践活动</w:t>
      </w:r>
      <w:r>
        <w:rPr>
          <w:rFonts w:hint="eastAsia" w:ascii="黑体" w:hAnsi="黑体" w:eastAsia="黑体"/>
          <w:b/>
          <w:sz w:val="32"/>
          <w:szCs w:val="22"/>
        </w:rPr>
        <w:t xml:space="preserve">试讲范围 </w:t>
      </w:r>
    </w:p>
    <w:p w14:paraId="626EE6C9">
      <w:pPr>
        <w:ind w:firstLine="643" w:firstLineChars="200"/>
        <w:rPr>
          <w:rFonts w:hint="eastAsia" w:ascii="黑体" w:hAnsi="黑体" w:eastAsia="黑体"/>
          <w:b/>
          <w:color w:val="FF0000"/>
          <w:sz w:val="32"/>
          <w:szCs w:val="22"/>
        </w:rPr>
      </w:pPr>
      <w:r>
        <w:rPr>
          <w:rFonts w:hint="eastAsia" w:ascii="黑体" w:hAnsi="黑体" w:eastAsia="黑体"/>
          <w:b/>
          <w:color w:val="auto"/>
          <w:sz w:val="32"/>
          <w:szCs w:val="22"/>
        </w:rPr>
        <w:t>（适合报考</w:t>
      </w:r>
      <w:r>
        <w:rPr>
          <w:rFonts w:hint="eastAsia" w:ascii="黑体" w:hAnsi="黑体" w:eastAsia="黑体"/>
          <w:b/>
          <w:color w:val="auto"/>
          <w:sz w:val="32"/>
          <w:szCs w:val="22"/>
          <w:lang w:val="en-US" w:eastAsia="zh-CN"/>
        </w:rPr>
        <w:t>浑南</w:t>
      </w:r>
      <w:r>
        <w:rPr>
          <w:rFonts w:hint="eastAsia" w:ascii="黑体" w:hAnsi="黑体" w:eastAsia="黑体"/>
          <w:b/>
          <w:color w:val="auto"/>
          <w:sz w:val="32"/>
          <w:szCs w:val="22"/>
        </w:rPr>
        <w:t>区</w:t>
      </w:r>
      <w:r>
        <w:rPr>
          <w:rFonts w:hint="eastAsia" w:ascii="黑体" w:hAnsi="黑体" w:eastAsia="黑体"/>
          <w:b/>
          <w:color w:val="auto"/>
          <w:sz w:val="32"/>
          <w:szCs w:val="22"/>
          <w:lang w:eastAsia="zh-CN"/>
        </w:rPr>
        <w:t>小学综合实践活动</w:t>
      </w:r>
      <w:r>
        <w:rPr>
          <w:rFonts w:hint="eastAsia" w:ascii="黑体" w:hAnsi="黑体" w:eastAsia="黑体"/>
          <w:b/>
          <w:color w:val="auto"/>
          <w:sz w:val="32"/>
          <w:szCs w:val="22"/>
        </w:rPr>
        <w:t>教师职位使用）</w:t>
      </w:r>
    </w:p>
    <w:p w14:paraId="19266E16">
      <w:pPr>
        <w:spacing w:line="360" w:lineRule="auto"/>
        <w:ind w:firstLine="948" w:firstLineChars="295"/>
        <w:rPr>
          <w:rFonts w:hint="eastAsia" w:ascii="黑体" w:hAnsi="黑体" w:eastAsia="黑体"/>
          <w:b/>
          <w:sz w:val="32"/>
          <w:szCs w:val="22"/>
        </w:rPr>
      </w:pPr>
    </w:p>
    <w:p w14:paraId="461EF0EA">
      <w:pPr>
        <w:spacing w:line="360" w:lineRule="auto"/>
        <w:jc w:val="both"/>
        <w:rPr>
          <w:rFonts w:hint="eastAsia" w:ascii="黑体" w:hAnsi="黑体" w:eastAsia="黑体"/>
          <w:b/>
          <w:sz w:val="32"/>
          <w:szCs w:val="22"/>
          <w:lang w:val="en-US" w:eastAsia="zh-CN"/>
        </w:rPr>
      </w:pPr>
      <w:r>
        <w:rPr>
          <w:rFonts w:hint="eastAsia" w:ascii="黑体" w:hAnsi="黑体" w:eastAsia="黑体"/>
          <w:b/>
          <w:sz w:val="32"/>
          <w:szCs w:val="22"/>
        </w:rPr>
        <w:t>教材版本：</w:t>
      </w:r>
      <w:r>
        <w:rPr>
          <w:rFonts w:hint="eastAsia" w:ascii="黑体" w:hAnsi="黑体" w:eastAsia="黑体"/>
          <w:b/>
          <w:sz w:val="32"/>
          <w:szCs w:val="22"/>
          <w:lang w:eastAsia="zh-CN"/>
        </w:rPr>
        <w:t>沈阳</w:t>
      </w:r>
      <w:r>
        <w:rPr>
          <w:rFonts w:hint="eastAsia" w:ascii="黑体" w:hAnsi="黑体" w:eastAsia="黑体"/>
          <w:b/>
          <w:sz w:val="32"/>
          <w:szCs w:val="22"/>
        </w:rPr>
        <w:t>出版社</w:t>
      </w:r>
      <w:r>
        <w:rPr>
          <w:rFonts w:hint="eastAsia" w:ascii="黑体" w:hAnsi="黑体" w:eastAsia="黑体"/>
          <w:b/>
          <w:sz w:val="32"/>
          <w:szCs w:val="22"/>
          <w:lang w:val="en-US" w:eastAsia="zh-CN"/>
        </w:rPr>
        <w:t xml:space="preserve">           </w:t>
      </w:r>
    </w:p>
    <w:p w14:paraId="5E0AC674">
      <w:pPr>
        <w:spacing w:line="360" w:lineRule="auto"/>
        <w:ind w:firstLine="1285" w:firstLineChars="400"/>
        <w:jc w:val="both"/>
        <w:rPr>
          <w:rFonts w:hint="eastAsia" w:ascii="黑体" w:hAnsi="黑体" w:eastAsia="黑体"/>
          <w:b/>
          <w:sz w:val="32"/>
          <w:szCs w:val="22"/>
        </w:rPr>
      </w:pPr>
      <w:r>
        <w:rPr>
          <w:rFonts w:hint="eastAsia" w:ascii="黑体" w:hAnsi="黑体" w:eastAsia="黑体"/>
          <w:b/>
          <w:sz w:val="32"/>
          <w:szCs w:val="22"/>
        </w:rPr>
        <w:t xml:space="preserve">  </w:t>
      </w:r>
      <w:r>
        <w:rPr>
          <w:rFonts w:hint="eastAsia" w:ascii="黑体" w:hAnsi="黑体" w:eastAsia="黑体"/>
          <w:b/>
          <w:sz w:val="32"/>
          <w:szCs w:val="22"/>
          <w:lang w:val="en-US" w:eastAsia="zh-CN"/>
        </w:rPr>
        <w:t>2019</w:t>
      </w:r>
      <w:r>
        <w:rPr>
          <w:rFonts w:hint="eastAsia" w:ascii="黑体" w:hAnsi="黑体" w:eastAsia="黑体"/>
          <w:b/>
          <w:sz w:val="32"/>
          <w:szCs w:val="22"/>
        </w:rPr>
        <w:t>年</w:t>
      </w:r>
      <w:r>
        <w:rPr>
          <w:rFonts w:hint="eastAsia" w:ascii="黑体" w:hAnsi="黑体" w:eastAsia="黑体"/>
          <w:b/>
          <w:sz w:val="32"/>
          <w:szCs w:val="22"/>
          <w:lang w:val="en-US" w:eastAsia="zh-CN"/>
        </w:rPr>
        <w:t>7月第1版</w:t>
      </w:r>
      <w:r>
        <w:rPr>
          <w:rFonts w:hint="eastAsia" w:ascii="黑体" w:hAnsi="黑体" w:eastAsia="黑体"/>
          <w:b/>
          <w:sz w:val="32"/>
          <w:szCs w:val="22"/>
        </w:rPr>
        <w:t xml:space="preserve"> </w:t>
      </w:r>
    </w:p>
    <w:p w14:paraId="173D879C">
      <w:pPr>
        <w:spacing w:line="360" w:lineRule="auto"/>
        <w:ind w:firstLine="1606" w:firstLineChars="500"/>
        <w:jc w:val="left"/>
        <w:rPr>
          <w:rFonts w:hint="default" w:ascii="黑体" w:hAnsi="黑体" w:eastAsia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>2024</w:t>
      </w:r>
      <w:r>
        <w:rPr>
          <w:rFonts w:hint="eastAsia" w:ascii="黑体" w:hAnsi="黑体" w:eastAsia="黑体"/>
          <w:b/>
          <w:bCs/>
          <w:sz w:val="32"/>
          <w:szCs w:val="32"/>
        </w:rPr>
        <w:t>年</w:t>
      </w: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>7</w:t>
      </w:r>
      <w:r>
        <w:rPr>
          <w:rFonts w:hint="eastAsia" w:ascii="黑体" w:hAnsi="黑体" w:eastAsia="黑体"/>
          <w:b/>
          <w:bCs/>
          <w:sz w:val="32"/>
          <w:szCs w:val="32"/>
        </w:rPr>
        <w:t>月第</w:t>
      </w: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>6</w:t>
      </w:r>
      <w:r>
        <w:rPr>
          <w:rFonts w:hint="eastAsia" w:ascii="黑体" w:hAnsi="黑体" w:eastAsia="黑体"/>
          <w:b/>
          <w:bCs/>
          <w:sz w:val="32"/>
          <w:szCs w:val="32"/>
        </w:rPr>
        <w:t>次印刷</w:t>
      </w:r>
    </w:p>
    <w:p w14:paraId="22667062">
      <w:pPr>
        <w:spacing w:line="360" w:lineRule="auto"/>
        <w:jc w:val="both"/>
        <w:rPr>
          <w:rFonts w:hint="eastAsia" w:ascii="黑体" w:hAnsi="黑体" w:eastAsia="黑体"/>
          <w:b/>
          <w:sz w:val="32"/>
          <w:szCs w:val="22"/>
        </w:rPr>
      </w:pPr>
      <w:r>
        <w:rPr>
          <w:rFonts w:hint="eastAsia" w:ascii="黑体" w:hAnsi="黑体" w:eastAsia="黑体"/>
          <w:b/>
          <w:sz w:val="32"/>
          <w:szCs w:val="22"/>
        </w:rPr>
        <w:t>教材名称：</w:t>
      </w:r>
      <w:r>
        <w:rPr>
          <w:rFonts w:hint="eastAsia" w:ascii="黑体" w:hAnsi="黑体" w:eastAsia="黑体"/>
          <w:b/>
          <w:sz w:val="32"/>
          <w:szCs w:val="22"/>
          <w:lang w:eastAsia="zh-CN"/>
        </w:rPr>
        <w:t>综合实践活动</w:t>
      </w:r>
      <w:r>
        <w:rPr>
          <w:rFonts w:hint="eastAsia" w:ascii="黑体" w:hAnsi="黑体" w:eastAsia="黑体"/>
          <w:b/>
          <w:sz w:val="32"/>
          <w:szCs w:val="22"/>
        </w:rPr>
        <w:t xml:space="preserve"> </w:t>
      </w:r>
      <w:r>
        <w:rPr>
          <w:rFonts w:hint="eastAsia" w:ascii="黑体" w:hAnsi="黑体" w:eastAsia="黑体"/>
          <w:b/>
          <w:sz w:val="32"/>
          <w:szCs w:val="22"/>
          <w:lang w:eastAsia="zh-CN"/>
        </w:rPr>
        <w:t>三</w:t>
      </w:r>
      <w:r>
        <w:rPr>
          <w:rFonts w:hint="eastAsia" w:ascii="黑体" w:hAnsi="黑体" w:eastAsia="黑体"/>
          <w:b/>
          <w:bCs/>
          <w:sz w:val="32"/>
          <w:szCs w:val="32"/>
        </w:rPr>
        <w:t xml:space="preserve">年级 </w:t>
      </w:r>
      <w:r>
        <w:rPr>
          <w:rFonts w:hint="eastAsia" w:ascii="黑体" w:hAnsi="黑体" w:eastAsia="黑体"/>
          <w:b/>
          <w:bCs/>
          <w:sz w:val="32"/>
          <w:szCs w:val="32"/>
          <w:lang w:eastAsia="zh-CN"/>
        </w:rPr>
        <w:t>上</w:t>
      </w:r>
      <w:r>
        <w:rPr>
          <w:rFonts w:hint="eastAsia" w:ascii="黑体" w:hAnsi="黑体" w:eastAsia="黑体"/>
          <w:b/>
          <w:bCs/>
          <w:sz w:val="32"/>
          <w:szCs w:val="32"/>
        </w:rPr>
        <w:t>册</w:t>
      </w:r>
    </w:p>
    <w:p w14:paraId="0A0F703A">
      <w:pPr>
        <w:spacing w:line="360" w:lineRule="auto"/>
        <w:jc w:val="both"/>
        <w:rPr>
          <w:rFonts w:hint="eastAsia" w:ascii="黑体" w:hAnsi="黑体" w:eastAsia="黑体"/>
          <w:b/>
          <w:sz w:val="32"/>
          <w:szCs w:val="22"/>
        </w:rPr>
      </w:pPr>
      <w:r>
        <w:rPr>
          <w:rFonts w:hint="eastAsia" w:ascii="黑体" w:hAnsi="黑体" w:eastAsia="黑体"/>
          <w:b/>
          <w:sz w:val="32"/>
          <w:szCs w:val="22"/>
        </w:rPr>
        <w:t>试讲范围</w:t>
      </w:r>
    </w:p>
    <w:p w14:paraId="330A1CBC">
      <w:pPr>
        <w:spacing w:line="480" w:lineRule="auto"/>
        <w:ind w:firstLine="737"/>
        <w:jc w:val="both"/>
        <w:rPr>
          <w:rFonts w:hint="eastAsia" w:ascii="宋体" w:hAnsi="宋体"/>
          <w:color w:val="FF0000"/>
          <w:sz w:val="28"/>
          <w:szCs w:val="22"/>
        </w:rPr>
      </w:pPr>
      <w:r>
        <w:rPr>
          <w:rFonts w:hint="eastAsia" w:ascii="宋体" w:hAnsi="宋体"/>
          <w:sz w:val="28"/>
          <w:szCs w:val="22"/>
        </w:rPr>
        <w:t>1.</w:t>
      </w:r>
      <w:r>
        <w:rPr>
          <w:rFonts w:hint="eastAsia" w:ascii="宋体" w:hAnsi="宋体"/>
          <w:sz w:val="28"/>
          <w:szCs w:val="22"/>
          <w:lang w:eastAsia="zh-CN"/>
        </w:rPr>
        <w:t>主题一</w:t>
      </w:r>
      <w:r>
        <w:rPr>
          <w:rFonts w:hint="eastAsia" w:ascii="宋体" w:hAnsi="宋体" w:cs="宋体"/>
          <w:color w:val="FF0000"/>
          <w:sz w:val="28"/>
          <w:szCs w:val="28"/>
        </w:rPr>
        <w:t xml:space="preserve">  </w:t>
      </w:r>
      <w:r>
        <w:rPr>
          <w:rFonts w:hint="eastAsia" w:ascii="宋体" w:hAnsi="宋体"/>
          <w:sz w:val="28"/>
          <w:szCs w:val="22"/>
          <w:lang w:eastAsia="zh-CN"/>
        </w:rPr>
        <w:t>多彩的超轻黏土</w:t>
      </w:r>
      <w:r>
        <w:rPr>
          <w:rFonts w:hint="eastAsia" w:ascii="宋体" w:hAnsi="宋体"/>
          <w:sz w:val="28"/>
          <w:szCs w:val="22"/>
          <w:lang w:val="en-US" w:eastAsia="zh-CN"/>
        </w:rPr>
        <w:t xml:space="preserve"> 第</w:t>
      </w:r>
      <w:r>
        <w:rPr>
          <w:rFonts w:hint="eastAsia" w:ascii="宋体" w:hAnsi="宋体"/>
          <w:sz w:val="28"/>
          <w:szCs w:val="22"/>
          <w:lang w:eastAsia="zh-CN"/>
        </w:rPr>
        <w:t>1课时</w:t>
      </w:r>
    </w:p>
    <w:p w14:paraId="63966A93">
      <w:pPr>
        <w:spacing w:line="480" w:lineRule="auto"/>
        <w:ind w:firstLine="737"/>
        <w:jc w:val="both"/>
        <w:rPr>
          <w:rFonts w:hint="default" w:ascii="宋体" w:hAnsi="宋体" w:eastAsia="等线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</w:rPr>
        <w:t>2.</w:t>
      </w:r>
      <w:r>
        <w:rPr>
          <w:rFonts w:hint="eastAsia" w:ascii="宋体" w:hAnsi="宋体"/>
          <w:sz w:val="28"/>
          <w:szCs w:val="22"/>
          <w:lang w:eastAsia="zh-CN"/>
        </w:rPr>
        <w:t>主题二</w:t>
      </w:r>
      <w:r>
        <w:rPr>
          <w:rFonts w:hint="eastAsia" w:ascii="宋体" w:hAnsi="宋体"/>
          <w:sz w:val="28"/>
          <w:szCs w:val="22"/>
          <w:lang w:val="en-US" w:eastAsia="zh-CN"/>
        </w:rPr>
        <w:t xml:space="preserve">  影子的奥秘 第1课时</w:t>
      </w:r>
    </w:p>
    <w:p w14:paraId="5013D571">
      <w:pPr>
        <w:spacing w:line="480" w:lineRule="auto"/>
        <w:ind w:firstLine="737"/>
        <w:jc w:val="both"/>
        <w:rPr>
          <w:rFonts w:hint="eastAsia" w:ascii="宋体" w:hAnsi="宋体"/>
          <w:sz w:val="28"/>
          <w:szCs w:val="22"/>
        </w:rPr>
      </w:pPr>
      <w:r>
        <w:rPr>
          <w:rFonts w:hint="eastAsia" w:ascii="宋体" w:hAnsi="宋体"/>
          <w:sz w:val="28"/>
          <w:szCs w:val="22"/>
        </w:rPr>
        <w:t>3.</w:t>
      </w:r>
      <w:r>
        <w:rPr>
          <w:rFonts w:hint="eastAsia" w:ascii="宋体" w:hAnsi="宋体"/>
          <w:sz w:val="28"/>
          <w:szCs w:val="22"/>
          <w:lang w:eastAsia="zh-CN"/>
        </w:rPr>
        <w:t>主题三</w:t>
      </w:r>
      <w:r>
        <w:rPr>
          <w:rFonts w:hint="eastAsia" w:ascii="宋体" w:hAnsi="宋体"/>
          <w:sz w:val="28"/>
          <w:szCs w:val="22"/>
          <w:lang w:val="en-US" w:eastAsia="zh-CN"/>
        </w:rPr>
        <w:t xml:space="preserve">  学做图书管理员 第1课时</w:t>
      </w:r>
    </w:p>
    <w:p w14:paraId="76C64732">
      <w:pPr>
        <w:spacing w:line="480" w:lineRule="auto"/>
        <w:ind w:firstLine="737"/>
        <w:jc w:val="both"/>
        <w:rPr>
          <w:rFonts w:hint="eastAsia" w:ascii="宋体" w:hAnsi="宋体"/>
          <w:sz w:val="28"/>
          <w:szCs w:val="22"/>
        </w:rPr>
      </w:pPr>
      <w:r>
        <w:rPr>
          <w:rFonts w:hint="eastAsia" w:ascii="宋体" w:hAnsi="宋体"/>
          <w:sz w:val="28"/>
          <w:szCs w:val="22"/>
        </w:rPr>
        <w:t>4.</w:t>
      </w:r>
      <w:r>
        <w:rPr>
          <w:rFonts w:hint="eastAsia" w:ascii="宋体" w:hAnsi="宋体"/>
          <w:sz w:val="28"/>
          <w:szCs w:val="22"/>
          <w:lang w:eastAsia="zh-CN"/>
        </w:rPr>
        <w:t>主题五</w:t>
      </w:r>
      <w:r>
        <w:rPr>
          <w:rFonts w:hint="eastAsia" w:ascii="宋体" w:hAnsi="宋体"/>
          <w:sz w:val="28"/>
          <w:szCs w:val="22"/>
          <w:lang w:val="en-US" w:eastAsia="zh-CN"/>
        </w:rPr>
        <w:t xml:space="preserve">  创意水果拼盘 第1课时</w:t>
      </w:r>
    </w:p>
    <w:p w14:paraId="047542DD">
      <w:pPr>
        <w:spacing w:line="480" w:lineRule="auto"/>
        <w:ind w:firstLine="737"/>
        <w:jc w:val="both"/>
        <w:rPr>
          <w:rFonts w:hint="eastAsia" w:ascii="宋体" w:hAnsi="宋体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</w:rPr>
        <w:t>5.</w:t>
      </w:r>
      <w:bookmarkStart w:id="0" w:name="_GoBack"/>
      <w:bookmarkEnd w:id="0"/>
      <w:r>
        <w:rPr>
          <w:rFonts w:hint="eastAsia" w:ascii="宋体" w:hAnsi="宋体"/>
          <w:sz w:val="28"/>
          <w:szCs w:val="22"/>
          <w:lang w:eastAsia="zh-CN"/>
        </w:rPr>
        <w:t>主题六</w:t>
      </w:r>
      <w:r>
        <w:rPr>
          <w:rFonts w:hint="eastAsia" w:ascii="宋体" w:hAnsi="宋体"/>
          <w:sz w:val="28"/>
          <w:szCs w:val="22"/>
          <w:lang w:val="en-US" w:eastAsia="zh-CN"/>
        </w:rPr>
        <w:t xml:space="preserve">  探秘恐龙世界 第1课时</w:t>
      </w:r>
    </w:p>
    <w:p w14:paraId="5C131449">
      <w:pPr>
        <w:spacing w:line="360" w:lineRule="auto"/>
        <w:jc w:val="both"/>
        <w:rPr>
          <w:rFonts w:hint="eastAsia" w:ascii="黑体" w:hAnsi="黑体" w:eastAsia="黑体"/>
          <w:b/>
          <w:sz w:val="32"/>
          <w:szCs w:val="22"/>
        </w:rPr>
      </w:pPr>
    </w:p>
    <w:p w14:paraId="1A4A855F">
      <w:pPr>
        <w:spacing w:line="360" w:lineRule="auto"/>
        <w:jc w:val="both"/>
        <w:rPr>
          <w:rFonts w:hint="eastAsia" w:ascii="黑体" w:hAnsi="黑体" w:eastAsia="黑体"/>
          <w:b/>
          <w:sz w:val="32"/>
          <w:szCs w:val="22"/>
          <w:lang w:val="en-US" w:eastAsia="zh-CN"/>
        </w:rPr>
      </w:pPr>
      <w:r>
        <w:rPr>
          <w:rFonts w:hint="eastAsia" w:ascii="黑体" w:hAnsi="黑体" w:eastAsia="黑体"/>
          <w:b/>
          <w:sz w:val="32"/>
          <w:szCs w:val="22"/>
        </w:rPr>
        <w:t>教材版本：</w:t>
      </w:r>
      <w:r>
        <w:rPr>
          <w:rFonts w:hint="eastAsia" w:ascii="黑体" w:hAnsi="黑体" w:eastAsia="黑体"/>
          <w:b/>
          <w:sz w:val="32"/>
          <w:szCs w:val="22"/>
          <w:lang w:eastAsia="zh-CN"/>
        </w:rPr>
        <w:t>沈阳</w:t>
      </w:r>
      <w:r>
        <w:rPr>
          <w:rFonts w:hint="eastAsia" w:ascii="黑体" w:hAnsi="黑体" w:eastAsia="黑体"/>
          <w:b/>
          <w:sz w:val="32"/>
          <w:szCs w:val="22"/>
        </w:rPr>
        <w:t>出版社</w:t>
      </w:r>
      <w:r>
        <w:rPr>
          <w:rFonts w:hint="eastAsia" w:ascii="黑体" w:hAnsi="黑体" w:eastAsia="黑体"/>
          <w:b/>
          <w:sz w:val="32"/>
          <w:szCs w:val="22"/>
          <w:lang w:val="en-US" w:eastAsia="zh-CN"/>
        </w:rPr>
        <w:t xml:space="preserve">           </w:t>
      </w:r>
    </w:p>
    <w:p w14:paraId="67D73BCD">
      <w:pPr>
        <w:spacing w:line="360" w:lineRule="auto"/>
        <w:ind w:firstLine="1285" w:firstLineChars="400"/>
        <w:jc w:val="both"/>
        <w:rPr>
          <w:rFonts w:hint="eastAsia" w:ascii="黑体" w:hAnsi="黑体" w:eastAsia="黑体"/>
          <w:b/>
          <w:sz w:val="32"/>
          <w:szCs w:val="22"/>
        </w:rPr>
      </w:pPr>
      <w:r>
        <w:rPr>
          <w:rFonts w:hint="eastAsia" w:ascii="黑体" w:hAnsi="黑体" w:eastAsia="黑体"/>
          <w:b/>
          <w:sz w:val="32"/>
          <w:szCs w:val="22"/>
        </w:rPr>
        <w:t xml:space="preserve">  </w:t>
      </w:r>
      <w:r>
        <w:rPr>
          <w:rFonts w:hint="eastAsia" w:ascii="黑体" w:hAnsi="黑体" w:eastAsia="黑体"/>
          <w:b/>
          <w:sz w:val="32"/>
          <w:szCs w:val="22"/>
          <w:lang w:val="en-US" w:eastAsia="zh-CN"/>
        </w:rPr>
        <w:t>2019</w:t>
      </w:r>
      <w:r>
        <w:rPr>
          <w:rFonts w:hint="eastAsia" w:ascii="黑体" w:hAnsi="黑体" w:eastAsia="黑体"/>
          <w:b/>
          <w:sz w:val="32"/>
          <w:szCs w:val="22"/>
        </w:rPr>
        <w:t>年</w:t>
      </w:r>
      <w:r>
        <w:rPr>
          <w:rFonts w:hint="eastAsia" w:ascii="黑体" w:hAnsi="黑体" w:eastAsia="黑体"/>
          <w:b/>
          <w:sz w:val="32"/>
          <w:szCs w:val="22"/>
          <w:lang w:val="en-US" w:eastAsia="zh-CN"/>
        </w:rPr>
        <w:t>12月第1版</w:t>
      </w:r>
      <w:r>
        <w:rPr>
          <w:rFonts w:hint="eastAsia" w:ascii="黑体" w:hAnsi="黑体" w:eastAsia="黑体"/>
          <w:b/>
          <w:sz w:val="32"/>
          <w:szCs w:val="22"/>
        </w:rPr>
        <w:t xml:space="preserve"> </w:t>
      </w:r>
    </w:p>
    <w:p w14:paraId="0BEC6ABE">
      <w:pPr>
        <w:spacing w:line="360" w:lineRule="auto"/>
        <w:ind w:firstLine="1606" w:firstLineChars="500"/>
        <w:jc w:val="left"/>
        <w:rPr>
          <w:rFonts w:hint="default" w:ascii="黑体" w:hAnsi="黑体" w:eastAsia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>2025</w:t>
      </w:r>
      <w:r>
        <w:rPr>
          <w:rFonts w:hint="eastAsia" w:ascii="黑体" w:hAnsi="黑体" w:eastAsia="黑体"/>
          <w:b/>
          <w:bCs/>
          <w:sz w:val="32"/>
          <w:szCs w:val="32"/>
        </w:rPr>
        <w:t>年</w:t>
      </w: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>1</w:t>
      </w:r>
      <w:r>
        <w:rPr>
          <w:rFonts w:hint="eastAsia" w:ascii="黑体" w:hAnsi="黑体" w:eastAsia="黑体"/>
          <w:b/>
          <w:bCs/>
          <w:sz w:val="32"/>
          <w:szCs w:val="32"/>
        </w:rPr>
        <w:t>月第</w:t>
      </w: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>6</w:t>
      </w:r>
      <w:r>
        <w:rPr>
          <w:rFonts w:hint="eastAsia" w:ascii="黑体" w:hAnsi="黑体" w:eastAsia="黑体"/>
          <w:b/>
          <w:bCs/>
          <w:sz w:val="32"/>
          <w:szCs w:val="32"/>
        </w:rPr>
        <w:t>次印刷</w:t>
      </w:r>
    </w:p>
    <w:p w14:paraId="258BC627">
      <w:pPr>
        <w:spacing w:line="360" w:lineRule="auto"/>
        <w:jc w:val="both"/>
        <w:rPr>
          <w:rFonts w:hint="eastAsia"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22"/>
        </w:rPr>
        <w:t>教材名称：</w:t>
      </w:r>
      <w:r>
        <w:rPr>
          <w:rFonts w:hint="eastAsia" w:ascii="黑体" w:hAnsi="黑体" w:eastAsia="黑体"/>
          <w:b/>
          <w:sz w:val="32"/>
          <w:szCs w:val="22"/>
          <w:lang w:eastAsia="zh-CN"/>
        </w:rPr>
        <w:t>综合实践活动</w:t>
      </w:r>
      <w:r>
        <w:rPr>
          <w:rFonts w:hint="eastAsia" w:ascii="黑体" w:hAnsi="黑体" w:eastAsia="黑体"/>
          <w:b/>
          <w:sz w:val="32"/>
          <w:szCs w:val="22"/>
          <w:lang w:val="en-US" w:eastAsia="zh-CN"/>
        </w:rPr>
        <w:t xml:space="preserve"> </w:t>
      </w:r>
      <w:r>
        <w:rPr>
          <w:rFonts w:hint="eastAsia" w:ascii="黑体" w:hAnsi="黑体" w:eastAsia="黑体"/>
          <w:b/>
          <w:sz w:val="32"/>
          <w:szCs w:val="22"/>
          <w:lang w:eastAsia="zh-CN"/>
        </w:rPr>
        <w:t>三</w:t>
      </w:r>
      <w:r>
        <w:rPr>
          <w:rFonts w:hint="eastAsia" w:ascii="黑体" w:hAnsi="黑体" w:eastAsia="黑体"/>
          <w:b/>
          <w:bCs/>
          <w:sz w:val="32"/>
          <w:szCs w:val="32"/>
        </w:rPr>
        <w:t>年级</w:t>
      </w: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eastAsia" w:ascii="黑体" w:hAnsi="黑体" w:eastAsia="黑体"/>
          <w:b/>
          <w:bCs/>
          <w:sz w:val="32"/>
          <w:szCs w:val="32"/>
          <w:lang w:eastAsia="zh-CN"/>
        </w:rPr>
        <w:t>下</w:t>
      </w:r>
      <w:r>
        <w:rPr>
          <w:rFonts w:hint="eastAsia" w:ascii="黑体" w:hAnsi="黑体" w:eastAsia="黑体"/>
          <w:b/>
          <w:bCs/>
          <w:sz w:val="32"/>
          <w:szCs w:val="32"/>
        </w:rPr>
        <w:t>册</w:t>
      </w:r>
    </w:p>
    <w:p w14:paraId="69BEC1CC">
      <w:pPr>
        <w:spacing w:line="360" w:lineRule="auto"/>
        <w:jc w:val="both"/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b/>
          <w:sz w:val="32"/>
          <w:szCs w:val="22"/>
        </w:rPr>
        <w:t>试讲范围</w:t>
      </w:r>
    </w:p>
    <w:p w14:paraId="1946AA1A">
      <w:pPr>
        <w:spacing w:line="480" w:lineRule="auto"/>
        <w:ind w:firstLine="737"/>
        <w:jc w:val="both"/>
        <w:rPr>
          <w:rFonts w:hint="eastAsia" w:ascii="宋体" w:hAnsi="宋体"/>
          <w:sz w:val="28"/>
          <w:szCs w:val="22"/>
        </w:rPr>
      </w:pPr>
      <w:r>
        <w:rPr>
          <w:rFonts w:hint="eastAsia" w:ascii="宋体" w:hAnsi="宋体"/>
          <w:sz w:val="28"/>
          <w:szCs w:val="22"/>
        </w:rPr>
        <w:t>6.</w:t>
      </w:r>
      <w:r>
        <w:rPr>
          <w:rFonts w:hint="eastAsia" w:ascii="宋体" w:hAnsi="宋体"/>
          <w:sz w:val="28"/>
          <w:szCs w:val="22"/>
          <w:lang w:eastAsia="zh-CN"/>
        </w:rPr>
        <w:t>主题一</w:t>
      </w:r>
      <w:r>
        <w:rPr>
          <w:rFonts w:hint="eastAsia" w:ascii="宋体" w:hAnsi="宋体" w:cs="宋体"/>
          <w:color w:val="FF0000"/>
          <w:sz w:val="28"/>
          <w:szCs w:val="28"/>
        </w:rPr>
        <w:t xml:space="preserve">  </w:t>
      </w:r>
      <w:r>
        <w:rPr>
          <w:rFonts w:hint="eastAsia" w:ascii="宋体" w:hAnsi="宋体"/>
          <w:sz w:val="28"/>
          <w:szCs w:val="22"/>
          <w:lang w:eastAsia="zh-CN"/>
        </w:rPr>
        <w:t>我和蔬菜交朋友</w:t>
      </w:r>
      <w:r>
        <w:rPr>
          <w:rFonts w:hint="eastAsia" w:ascii="宋体" w:hAnsi="宋体"/>
          <w:sz w:val="28"/>
          <w:szCs w:val="22"/>
          <w:lang w:val="en-US" w:eastAsia="zh-CN"/>
        </w:rPr>
        <w:t xml:space="preserve"> 第</w:t>
      </w:r>
      <w:r>
        <w:rPr>
          <w:rFonts w:hint="eastAsia" w:ascii="宋体" w:hAnsi="宋体"/>
          <w:sz w:val="28"/>
          <w:szCs w:val="22"/>
          <w:lang w:eastAsia="zh-CN"/>
        </w:rPr>
        <w:t>1课时</w:t>
      </w:r>
    </w:p>
    <w:p w14:paraId="211C99F4">
      <w:pPr>
        <w:spacing w:line="480" w:lineRule="auto"/>
        <w:ind w:firstLine="737"/>
        <w:jc w:val="both"/>
        <w:rPr>
          <w:rFonts w:hint="eastAsia" w:ascii="宋体" w:hAnsi="宋体"/>
          <w:sz w:val="28"/>
          <w:szCs w:val="22"/>
        </w:rPr>
      </w:pPr>
      <w:r>
        <w:rPr>
          <w:rFonts w:hint="eastAsia" w:ascii="宋体" w:hAnsi="宋体"/>
          <w:sz w:val="28"/>
          <w:szCs w:val="22"/>
        </w:rPr>
        <w:t>7.</w:t>
      </w:r>
      <w:r>
        <w:rPr>
          <w:rFonts w:hint="eastAsia" w:ascii="宋体" w:hAnsi="宋体"/>
          <w:sz w:val="28"/>
          <w:szCs w:val="22"/>
          <w:lang w:eastAsia="zh-CN"/>
        </w:rPr>
        <w:t>主题二</w:t>
      </w:r>
      <w:r>
        <w:rPr>
          <w:rFonts w:hint="eastAsia" w:ascii="宋体" w:hAnsi="宋体" w:cs="宋体"/>
          <w:color w:val="FF0000"/>
          <w:sz w:val="28"/>
          <w:szCs w:val="28"/>
        </w:rPr>
        <w:t xml:space="preserve">  </w:t>
      </w:r>
      <w:r>
        <w:rPr>
          <w:rFonts w:hint="eastAsia" w:ascii="宋体" w:hAnsi="宋体"/>
          <w:sz w:val="28"/>
          <w:szCs w:val="22"/>
          <w:lang w:eastAsia="zh-CN"/>
        </w:rPr>
        <w:t>我家的新厨房</w:t>
      </w:r>
      <w:r>
        <w:rPr>
          <w:rFonts w:hint="eastAsia" w:ascii="宋体" w:hAnsi="宋体"/>
          <w:sz w:val="28"/>
          <w:szCs w:val="22"/>
          <w:lang w:val="en-US" w:eastAsia="zh-CN"/>
        </w:rPr>
        <w:t xml:space="preserve"> 第</w:t>
      </w:r>
      <w:r>
        <w:rPr>
          <w:rFonts w:hint="eastAsia" w:ascii="宋体" w:hAnsi="宋体"/>
          <w:sz w:val="28"/>
          <w:szCs w:val="22"/>
          <w:lang w:eastAsia="zh-CN"/>
        </w:rPr>
        <w:t>1课时</w:t>
      </w:r>
    </w:p>
    <w:p w14:paraId="4B3032C7">
      <w:pPr>
        <w:spacing w:line="480" w:lineRule="auto"/>
        <w:ind w:firstLine="737"/>
        <w:jc w:val="both"/>
        <w:rPr>
          <w:rFonts w:hint="eastAsia" w:ascii="宋体" w:hAnsi="宋体"/>
          <w:sz w:val="28"/>
          <w:szCs w:val="22"/>
        </w:rPr>
      </w:pPr>
      <w:r>
        <w:rPr>
          <w:rFonts w:hint="eastAsia" w:ascii="宋体" w:hAnsi="宋体"/>
          <w:sz w:val="28"/>
          <w:szCs w:val="22"/>
        </w:rPr>
        <w:t>8.</w:t>
      </w:r>
      <w:r>
        <w:rPr>
          <w:rFonts w:hint="eastAsia" w:ascii="宋体" w:hAnsi="宋体"/>
          <w:sz w:val="28"/>
          <w:szCs w:val="22"/>
          <w:lang w:eastAsia="zh-CN"/>
        </w:rPr>
        <w:t>主题三</w:t>
      </w:r>
      <w:r>
        <w:rPr>
          <w:rFonts w:hint="eastAsia" w:ascii="宋体" w:hAnsi="宋体" w:cs="宋体"/>
          <w:color w:val="FF0000"/>
          <w:sz w:val="28"/>
          <w:szCs w:val="28"/>
        </w:rPr>
        <w:t xml:space="preserve">  </w:t>
      </w:r>
      <w:r>
        <w:rPr>
          <w:rFonts w:hint="eastAsia" w:ascii="宋体" w:hAnsi="宋体"/>
          <w:sz w:val="28"/>
          <w:szCs w:val="22"/>
          <w:lang w:eastAsia="zh-CN"/>
        </w:rPr>
        <w:t>筷子也有学问</w:t>
      </w:r>
      <w:r>
        <w:rPr>
          <w:rFonts w:hint="eastAsia" w:ascii="宋体" w:hAnsi="宋体"/>
          <w:sz w:val="28"/>
          <w:szCs w:val="22"/>
          <w:lang w:val="en-US" w:eastAsia="zh-CN"/>
        </w:rPr>
        <w:t xml:space="preserve"> 第</w:t>
      </w:r>
      <w:r>
        <w:rPr>
          <w:rFonts w:hint="eastAsia" w:ascii="宋体" w:hAnsi="宋体"/>
          <w:sz w:val="28"/>
          <w:szCs w:val="22"/>
          <w:lang w:eastAsia="zh-CN"/>
        </w:rPr>
        <w:t>1课时</w:t>
      </w:r>
    </w:p>
    <w:p w14:paraId="1035406D">
      <w:pPr>
        <w:spacing w:line="480" w:lineRule="auto"/>
        <w:ind w:firstLine="737"/>
        <w:jc w:val="both"/>
        <w:rPr>
          <w:rFonts w:hint="eastAsia" w:ascii="宋体" w:hAnsi="宋体"/>
          <w:sz w:val="28"/>
          <w:szCs w:val="22"/>
          <w:lang w:eastAsia="zh-CN"/>
        </w:rPr>
      </w:pPr>
      <w:r>
        <w:rPr>
          <w:rFonts w:hint="eastAsia" w:ascii="宋体" w:hAnsi="宋体"/>
          <w:sz w:val="28"/>
          <w:szCs w:val="22"/>
        </w:rPr>
        <w:t>9.</w:t>
      </w:r>
      <w:r>
        <w:rPr>
          <w:rFonts w:hint="eastAsia" w:ascii="宋体" w:hAnsi="宋体"/>
          <w:sz w:val="28"/>
          <w:szCs w:val="22"/>
          <w:lang w:eastAsia="zh-CN"/>
        </w:rPr>
        <w:t>主题四</w:t>
      </w:r>
      <w:r>
        <w:rPr>
          <w:rFonts w:hint="eastAsia" w:ascii="宋体" w:hAnsi="宋体" w:cs="宋体"/>
          <w:color w:val="FF0000"/>
          <w:sz w:val="28"/>
          <w:szCs w:val="28"/>
        </w:rPr>
        <w:t xml:space="preserve">  </w:t>
      </w:r>
      <w:r>
        <w:rPr>
          <w:rFonts w:hint="eastAsia" w:ascii="宋体" w:hAnsi="宋体"/>
          <w:sz w:val="28"/>
          <w:szCs w:val="22"/>
          <w:lang w:eastAsia="zh-CN"/>
        </w:rPr>
        <w:t>小巧手做花灯</w:t>
      </w:r>
      <w:r>
        <w:rPr>
          <w:rFonts w:hint="eastAsia" w:ascii="宋体" w:hAnsi="宋体"/>
          <w:sz w:val="28"/>
          <w:szCs w:val="22"/>
          <w:lang w:val="en-US" w:eastAsia="zh-CN"/>
        </w:rPr>
        <w:t xml:space="preserve"> 第</w:t>
      </w:r>
      <w:r>
        <w:rPr>
          <w:rFonts w:hint="eastAsia" w:ascii="宋体" w:hAnsi="宋体"/>
          <w:sz w:val="28"/>
          <w:szCs w:val="22"/>
          <w:lang w:eastAsia="zh-CN"/>
        </w:rPr>
        <w:t>1课时</w:t>
      </w:r>
    </w:p>
    <w:p w14:paraId="5E5A264C">
      <w:pPr>
        <w:spacing w:line="480" w:lineRule="auto"/>
        <w:ind w:firstLine="737"/>
        <w:jc w:val="both"/>
        <w:rPr>
          <w:rFonts w:hint="eastAsia" w:ascii="宋体" w:hAnsi="宋体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  <w:lang w:val="en-US" w:eastAsia="zh-CN"/>
        </w:rPr>
        <w:t>10.</w:t>
      </w:r>
      <w:r>
        <w:rPr>
          <w:rFonts w:hint="eastAsia" w:ascii="宋体" w:hAnsi="宋体"/>
          <w:sz w:val="28"/>
          <w:szCs w:val="22"/>
          <w:lang w:eastAsia="zh-CN"/>
        </w:rPr>
        <w:t>主题五  学习雷锋好榜样</w:t>
      </w:r>
      <w:r>
        <w:rPr>
          <w:rFonts w:hint="eastAsia" w:ascii="宋体" w:hAnsi="宋体"/>
          <w:sz w:val="28"/>
          <w:szCs w:val="22"/>
          <w:lang w:val="en-US" w:eastAsia="zh-CN"/>
        </w:rPr>
        <w:t xml:space="preserve"> 第</w:t>
      </w:r>
      <w:r>
        <w:rPr>
          <w:rFonts w:hint="eastAsia" w:ascii="宋体" w:hAnsi="宋体"/>
          <w:sz w:val="28"/>
          <w:szCs w:val="22"/>
          <w:lang w:eastAsia="zh-CN"/>
        </w:rPr>
        <w:t>1课时</w:t>
      </w:r>
    </w:p>
    <w:p w14:paraId="4CCF182A">
      <w:pPr>
        <w:spacing w:line="480" w:lineRule="auto"/>
        <w:jc w:val="both"/>
        <w:rPr>
          <w:rFonts w:hint="eastAsia" w:ascii="宋体" w:hAnsi="宋体"/>
          <w:sz w:val="28"/>
          <w:szCs w:val="22"/>
          <w:lang w:val="en-US" w:eastAsia="zh-CN"/>
        </w:rPr>
      </w:pPr>
    </w:p>
    <w:p w14:paraId="0A707B3C">
      <w:pPr>
        <w:spacing w:line="360" w:lineRule="auto"/>
        <w:jc w:val="both"/>
        <w:rPr>
          <w:rFonts w:hint="eastAsia" w:ascii="黑体" w:hAnsi="黑体" w:eastAsia="黑体"/>
          <w:b/>
          <w:sz w:val="32"/>
          <w:szCs w:val="22"/>
          <w:lang w:val="en-US" w:eastAsia="zh-CN"/>
        </w:rPr>
      </w:pPr>
      <w:r>
        <w:rPr>
          <w:rFonts w:hint="eastAsia" w:ascii="黑体" w:hAnsi="黑体" w:eastAsia="黑体"/>
          <w:b/>
          <w:sz w:val="32"/>
          <w:szCs w:val="22"/>
        </w:rPr>
        <w:t>教材版本：</w:t>
      </w:r>
      <w:r>
        <w:rPr>
          <w:rFonts w:hint="eastAsia" w:ascii="黑体" w:hAnsi="黑体" w:eastAsia="黑体"/>
          <w:b/>
          <w:sz w:val="32"/>
          <w:szCs w:val="22"/>
          <w:lang w:eastAsia="zh-CN"/>
        </w:rPr>
        <w:t>沈阳</w:t>
      </w:r>
      <w:r>
        <w:rPr>
          <w:rFonts w:hint="eastAsia" w:ascii="黑体" w:hAnsi="黑体" w:eastAsia="黑体"/>
          <w:b/>
          <w:sz w:val="32"/>
          <w:szCs w:val="22"/>
        </w:rPr>
        <w:t>出版社</w:t>
      </w:r>
      <w:r>
        <w:rPr>
          <w:rFonts w:hint="eastAsia" w:ascii="黑体" w:hAnsi="黑体" w:eastAsia="黑体"/>
          <w:b/>
          <w:sz w:val="32"/>
          <w:szCs w:val="22"/>
          <w:lang w:val="en-US" w:eastAsia="zh-CN"/>
        </w:rPr>
        <w:t xml:space="preserve">           </w:t>
      </w:r>
    </w:p>
    <w:p w14:paraId="5992E8A5">
      <w:pPr>
        <w:spacing w:line="360" w:lineRule="auto"/>
        <w:ind w:firstLine="1285" w:firstLineChars="400"/>
        <w:jc w:val="both"/>
        <w:rPr>
          <w:rFonts w:hint="eastAsia" w:ascii="黑体" w:hAnsi="黑体" w:eastAsia="黑体"/>
          <w:b/>
          <w:sz w:val="32"/>
          <w:szCs w:val="22"/>
        </w:rPr>
      </w:pPr>
      <w:r>
        <w:rPr>
          <w:rFonts w:hint="eastAsia" w:ascii="黑体" w:hAnsi="黑体" w:eastAsia="黑体"/>
          <w:b/>
          <w:sz w:val="32"/>
          <w:szCs w:val="22"/>
        </w:rPr>
        <w:t xml:space="preserve">  </w:t>
      </w:r>
      <w:r>
        <w:rPr>
          <w:rFonts w:hint="eastAsia" w:ascii="黑体" w:hAnsi="黑体" w:eastAsia="黑体"/>
          <w:b/>
          <w:sz w:val="32"/>
          <w:szCs w:val="22"/>
          <w:lang w:val="en-US" w:eastAsia="zh-CN"/>
        </w:rPr>
        <w:t>2019</w:t>
      </w:r>
      <w:r>
        <w:rPr>
          <w:rFonts w:hint="eastAsia" w:ascii="黑体" w:hAnsi="黑体" w:eastAsia="黑体"/>
          <w:b/>
          <w:sz w:val="32"/>
          <w:szCs w:val="22"/>
        </w:rPr>
        <w:t>年</w:t>
      </w:r>
      <w:r>
        <w:rPr>
          <w:rFonts w:hint="eastAsia" w:ascii="黑体" w:hAnsi="黑体" w:eastAsia="黑体"/>
          <w:b/>
          <w:sz w:val="32"/>
          <w:szCs w:val="22"/>
          <w:lang w:val="en-US" w:eastAsia="zh-CN"/>
        </w:rPr>
        <w:t>7月第1版</w:t>
      </w:r>
      <w:r>
        <w:rPr>
          <w:rFonts w:hint="eastAsia" w:ascii="黑体" w:hAnsi="黑体" w:eastAsia="黑体"/>
          <w:b/>
          <w:sz w:val="32"/>
          <w:szCs w:val="22"/>
        </w:rPr>
        <w:t xml:space="preserve"> </w:t>
      </w:r>
    </w:p>
    <w:p w14:paraId="6B9643D2">
      <w:pPr>
        <w:spacing w:line="360" w:lineRule="auto"/>
        <w:ind w:firstLine="1606" w:firstLineChars="500"/>
        <w:jc w:val="left"/>
        <w:rPr>
          <w:rFonts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>2024</w:t>
      </w:r>
      <w:r>
        <w:rPr>
          <w:rFonts w:hint="eastAsia" w:ascii="黑体" w:hAnsi="黑体" w:eastAsia="黑体"/>
          <w:b/>
          <w:bCs/>
          <w:sz w:val="32"/>
          <w:szCs w:val="32"/>
        </w:rPr>
        <w:t>年</w:t>
      </w: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>7</w:t>
      </w:r>
      <w:r>
        <w:rPr>
          <w:rFonts w:hint="eastAsia" w:ascii="黑体" w:hAnsi="黑体" w:eastAsia="黑体"/>
          <w:b/>
          <w:bCs/>
          <w:sz w:val="32"/>
          <w:szCs w:val="32"/>
        </w:rPr>
        <w:t>月第</w:t>
      </w: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>6</w:t>
      </w:r>
      <w:r>
        <w:rPr>
          <w:rFonts w:hint="eastAsia" w:ascii="黑体" w:hAnsi="黑体" w:eastAsia="黑体"/>
          <w:b/>
          <w:bCs/>
          <w:sz w:val="32"/>
          <w:szCs w:val="32"/>
        </w:rPr>
        <w:t>次印刷</w:t>
      </w:r>
    </w:p>
    <w:p w14:paraId="7F042D8F">
      <w:pPr>
        <w:spacing w:line="360" w:lineRule="auto"/>
        <w:jc w:val="both"/>
        <w:rPr>
          <w:rFonts w:hint="eastAsia"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22"/>
        </w:rPr>
        <w:t>教材名称：</w:t>
      </w:r>
      <w:r>
        <w:rPr>
          <w:rFonts w:hint="eastAsia" w:ascii="黑体" w:hAnsi="黑体" w:eastAsia="黑体"/>
          <w:b/>
          <w:sz w:val="32"/>
          <w:szCs w:val="22"/>
          <w:lang w:eastAsia="zh-CN"/>
        </w:rPr>
        <w:t>综合实践活动</w:t>
      </w:r>
      <w:r>
        <w:rPr>
          <w:rFonts w:hint="eastAsia" w:ascii="黑体" w:hAnsi="黑体" w:eastAsia="黑体"/>
          <w:b/>
          <w:sz w:val="32"/>
          <w:szCs w:val="22"/>
          <w:lang w:val="en-US" w:eastAsia="zh-CN"/>
        </w:rPr>
        <w:t xml:space="preserve"> </w:t>
      </w:r>
      <w:r>
        <w:rPr>
          <w:rFonts w:hint="eastAsia" w:ascii="黑体" w:hAnsi="黑体" w:eastAsia="黑体"/>
          <w:b/>
          <w:sz w:val="32"/>
          <w:szCs w:val="22"/>
          <w:lang w:eastAsia="zh-CN"/>
        </w:rPr>
        <w:t>四</w:t>
      </w:r>
      <w:r>
        <w:rPr>
          <w:rFonts w:hint="eastAsia" w:ascii="黑体" w:hAnsi="黑体" w:eastAsia="黑体"/>
          <w:b/>
          <w:bCs/>
          <w:sz w:val="32"/>
          <w:szCs w:val="32"/>
        </w:rPr>
        <w:t>年级</w:t>
      </w: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eastAsia" w:ascii="黑体" w:hAnsi="黑体" w:eastAsia="黑体"/>
          <w:b/>
          <w:bCs/>
          <w:sz w:val="32"/>
          <w:szCs w:val="32"/>
          <w:lang w:eastAsia="zh-CN"/>
        </w:rPr>
        <w:t>上</w:t>
      </w:r>
      <w:r>
        <w:rPr>
          <w:rFonts w:hint="eastAsia" w:ascii="黑体" w:hAnsi="黑体" w:eastAsia="黑体"/>
          <w:b/>
          <w:bCs/>
          <w:sz w:val="32"/>
          <w:szCs w:val="32"/>
        </w:rPr>
        <w:t>册</w:t>
      </w:r>
    </w:p>
    <w:p w14:paraId="7302EE5B">
      <w:pPr>
        <w:spacing w:line="360" w:lineRule="auto"/>
        <w:jc w:val="both"/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b/>
          <w:sz w:val="32"/>
          <w:szCs w:val="22"/>
        </w:rPr>
        <w:t>试讲范围</w:t>
      </w:r>
    </w:p>
    <w:p w14:paraId="0D95FEC0">
      <w:pPr>
        <w:spacing w:line="360" w:lineRule="auto"/>
        <w:ind w:firstLine="560" w:firstLineChars="200"/>
        <w:rPr>
          <w:rFonts w:hint="eastAsia" w:ascii="宋体" w:hAnsi="宋体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  <w:lang w:val="en-US" w:eastAsia="zh-CN"/>
        </w:rPr>
        <w:t>11.</w:t>
      </w:r>
      <w:r>
        <w:rPr>
          <w:rFonts w:hint="eastAsia" w:ascii="宋体" w:hAnsi="宋体"/>
          <w:sz w:val="28"/>
          <w:szCs w:val="22"/>
          <w:lang w:eastAsia="zh-CN"/>
        </w:rPr>
        <w:t>主题一</w:t>
      </w:r>
      <w:r>
        <w:rPr>
          <w:rFonts w:hint="eastAsia" w:ascii="宋体" w:hAnsi="宋体" w:cs="宋体"/>
          <w:color w:val="FF0000"/>
          <w:sz w:val="28"/>
          <w:szCs w:val="28"/>
        </w:rPr>
        <w:t xml:space="preserve"> </w:t>
      </w:r>
      <w:r>
        <w:rPr>
          <w:rFonts w:hint="eastAsia" w:ascii="宋体" w:hAnsi="宋体"/>
          <w:sz w:val="28"/>
          <w:szCs w:val="22"/>
          <w:lang w:eastAsia="zh-CN"/>
        </w:rPr>
        <w:t xml:space="preserve"> 可敬可爱的老师</w:t>
      </w:r>
      <w:r>
        <w:rPr>
          <w:rFonts w:hint="eastAsia" w:ascii="宋体" w:hAnsi="宋体"/>
          <w:sz w:val="28"/>
          <w:szCs w:val="22"/>
          <w:lang w:val="en-US" w:eastAsia="zh-CN"/>
        </w:rPr>
        <w:t xml:space="preserve"> 第</w:t>
      </w:r>
      <w:r>
        <w:rPr>
          <w:rFonts w:hint="eastAsia" w:ascii="宋体" w:hAnsi="宋体"/>
          <w:sz w:val="28"/>
          <w:szCs w:val="22"/>
          <w:lang w:eastAsia="zh-CN"/>
        </w:rPr>
        <w:t>1课时</w:t>
      </w:r>
    </w:p>
    <w:p w14:paraId="682175C9">
      <w:pPr>
        <w:spacing w:line="360" w:lineRule="auto"/>
        <w:ind w:firstLine="560" w:firstLineChars="200"/>
        <w:rPr>
          <w:rFonts w:hint="eastAsia" w:ascii="宋体" w:hAnsi="宋体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  <w:lang w:val="en-US" w:eastAsia="zh-CN"/>
        </w:rPr>
        <w:t>12.</w:t>
      </w:r>
      <w:r>
        <w:rPr>
          <w:rFonts w:hint="eastAsia" w:ascii="宋体" w:hAnsi="宋体"/>
          <w:sz w:val="28"/>
          <w:szCs w:val="22"/>
          <w:lang w:eastAsia="zh-CN"/>
        </w:rPr>
        <w:t>主题二  今天我来做家务</w:t>
      </w:r>
      <w:r>
        <w:rPr>
          <w:rFonts w:hint="eastAsia" w:ascii="宋体" w:hAnsi="宋体"/>
          <w:sz w:val="28"/>
          <w:szCs w:val="22"/>
          <w:lang w:val="en-US" w:eastAsia="zh-CN"/>
        </w:rPr>
        <w:t xml:space="preserve"> 第</w:t>
      </w:r>
      <w:r>
        <w:rPr>
          <w:rFonts w:hint="eastAsia" w:ascii="宋体" w:hAnsi="宋体"/>
          <w:sz w:val="28"/>
          <w:szCs w:val="22"/>
          <w:lang w:eastAsia="zh-CN"/>
        </w:rPr>
        <w:t>1课时</w:t>
      </w:r>
    </w:p>
    <w:p w14:paraId="6873A78B">
      <w:pPr>
        <w:spacing w:line="360" w:lineRule="auto"/>
        <w:ind w:firstLine="560" w:firstLineChars="200"/>
        <w:rPr>
          <w:rFonts w:hint="eastAsia" w:ascii="宋体" w:hAnsi="宋体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  <w:lang w:val="en-US" w:eastAsia="zh-CN"/>
        </w:rPr>
        <w:t>13.</w:t>
      </w:r>
      <w:r>
        <w:rPr>
          <w:rFonts w:hint="eastAsia" w:ascii="宋体" w:hAnsi="宋体"/>
          <w:sz w:val="28"/>
          <w:szCs w:val="22"/>
          <w:lang w:eastAsia="zh-CN"/>
        </w:rPr>
        <w:t>主题四  小记者在行动</w:t>
      </w:r>
      <w:r>
        <w:rPr>
          <w:rFonts w:hint="eastAsia" w:ascii="宋体" w:hAnsi="宋体"/>
          <w:sz w:val="28"/>
          <w:szCs w:val="22"/>
          <w:lang w:val="en-US" w:eastAsia="zh-CN"/>
        </w:rPr>
        <w:t xml:space="preserve"> 第</w:t>
      </w:r>
      <w:r>
        <w:rPr>
          <w:rFonts w:hint="eastAsia" w:ascii="宋体" w:hAnsi="宋体"/>
          <w:sz w:val="28"/>
          <w:szCs w:val="22"/>
          <w:lang w:eastAsia="zh-CN"/>
        </w:rPr>
        <w:t>1课时</w:t>
      </w:r>
    </w:p>
    <w:p w14:paraId="574B300F">
      <w:pPr>
        <w:spacing w:line="360" w:lineRule="auto"/>
        <w:ind w:firstLine="560" w:firstLineChars="200"/>
        <w:rPr>
          <w:rFonts w:hint="eastAsia" w:ascii="宋体" w:hAnsi="宋体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  <w:lang w:val="en-US" w:eastAsia="zh-CN"/>
        </w:rPr>
        <w:t>14.</w:t>
      </w:r>
      <w:r>
        <w:rPr>
          <w:rFonts w:hint="eastAsia" w:ascii="宋体" w:hAnsi="宋体"/>
          <w:sz w:val="28"/>
          <w:szCs w:val="22"/>
          <w:lang w:eastAsia="zh-CN"/>
        </w:rPr>
        <w:t>主题五  一次性用品知多少</w:t>
      </w:r>
      <w:r>
        <w:rPr>
          <w:rFonts w:hint="eastAsia" w:ascii="宋体" w:hAnsi="宋体"/>
          <w:sz w:val="28"/>
          <w:szCs w:val="22"/>
          <w:lang w:val="en-US" w:eastAsia="zh-CN"/>
        </w:rPr>
        <w:t xml:space="preserve"> 第</w:t>
      </w:r>
      <w:r>
        <w:rPr>
          <w:rFonts w:hint="eastAsia" w:ascii="宋体" w:hAnsi="宋体"/>
          <w:sz w:val="28"/>
          <w:szCs w:val="22"/>
          <w:lang w:eastAsia="zh-CN"/>
        </w:rPr>
        <w:t>1课时</w:t>
      </w:r>
    </w:p>
    <w:p w14:paraId="06CF47C7">
      <w:pPr>
        <w:spacing w:line="360" w:lineRule="auto"/>
        <w:ind w:firstLine="560" w:firstLineChars="200"/>
        <w:rPr>
          <w:rFonts w:hint="eastAsia" w:ascii="宋体" w:hAnsi="宋体"/>
          <w:sz w:val="28"/>
          <w:szCs w:val="22"/>
          <w:lang w:eastAsia="zh-CN"/>
        </w:rPr>
      </w:pPr>
      <w:r>
        <w:rPr>
          <w:rFonts w:hint="eastAsia" w:ascii="宋体" w:hAnsi="宋体"/>
          <w:sz w:val="28"/>
          <w:szCs w:val="22"/>
          <w:lang w:val="en-US" w:eastAsia="zh-CN"/>
        </w:rPr>
        <w:t>15.</w:t>
      </w:r>
      <w:r>
        <w:rPr>
          <w:rFonts w:hint="eastAsia" w:ascii="宋体" w:hAnsi="宋体"/>
          <w:sz w:val="28"/>
          <w:szCs w:val="22"/>
          <w:lang w:eastAsia="zh-CN"/>
        </w:rPr>
        <w:t>主题六</w:t>
      </w:r>
      <w:r>
        <w:rPr>
          <w:rFonts w:hint="eastAsia" w:ascii="宋体" w:hAnsi="宋体" w:cs="宋体"/>
          <w:color w:val="FF0000"/>
          <w:sz w:val="28"/>
          <w:szCs w:val="28"/>
        </w:rPr>
        <w:t xml:space="preserve">  </w:t>
      </w:r>
      <w:r>
        <w:rPr>
          <w:rFonts w:hint="eastAsia" w:ascii="宋体" w:hAnsi="宋体"/>
          <w:sz w:val="28"/>
          <w:szCs w:val="22"/>
          <w:lang w:eastAsia="zh-CN"/>
        </w:rPr>
        <w:t>有趣的创意搭建</w:t>
      </w:r>
      <w:r>
        <w:rPr>
          <w:rFonts w:hint="eastAsia" w:ascii="宋体" w:hAnsi="宋体"/>
          <w:sz w:val="28"/>
          <w:szCs w:val="22"/>
          <w:lang w:val="en-US" w:eastAsia="zh-CN"/>
        </w:rPr>
        <w:t xml:space="preserve"> 第</w:t>
      </w:r>
      <w:r>
        <w:rPr>
          <w:rFonts w:hint="eastAsia" w:ascii="宋体" w:hAnsi="宋体"/>
          <w:sz w:val="28"/>
          <w:szCs w:val="22"/>
          <w:lang w:eastAsia="zh-CN"/>
        </w:rPr>
        <w:t>1课时</w:t>
      </w:r>
    </w:p>
    <w:p w14:paraId="6F6DA037">
      <w:pPr>
        <w:spacing w:line="360" w:lineRule="auto"/>
        <w:jc w:val="both"/>
        <w:rPr>
          <w:rFonts w:hint="eastAsia" w:ascii="黑体" w:hAnsi="黑体" w:eastAsia="黑体"/>
          <w:b/>
          <w:sz w:val="32"/>
          <w:szCs w:val="22"/>
        </w:rPr>
      </w:pPr>
    </w:p>
    <w:p w14:paraId="48D48E8A">
      <w:pPr>
        <w:spacing w:line="360" w:lineRule="auto"/>
        <w:jc w:val="both"/>
        <w:rPr>
          <w:rFonts w:hint="eastAsia" w:ascii="黑体" w:hAnsi="黑体" w:eastAsia="黑体"/>
          <w:b/>
          <w:sz w:val="32"/>
          <w:szCs w:val="22"/>
          <w:lang w:val="en-US" w:eastAsia="zh-CN"/>
        </w:rPr>
      </w:pPr>
      <w:r>
        <w:rPr>
          <w:rFonts w:hint="eastAsia" w:ascii="黑体" w:hAnsi="黑体" w:eastAsia="黑体"/>
          <w:b/>
          <w:sz w:val="32"/>
          <w:szCs w:val="22"/>
        </w:rPr>
        <w:t>教材版本：</w:t>
      </w:r>
      <w:r>
        <w:rPr>
          <w:rFonts w:hint="eastAsia" w:ascii="黑体" w:hAnsi="黑体" w:eastAsia="黑体"/>
          <w:b/>
          <w:sz w:val="32"/>
          <w:szCs w:val="22"/>
          <w:lang w:eastAsia="zh-CN"/>
        </w:rPr>
        <w:t>沈阳</w:t>
      </w:r>
      <w:r>
        <w:rPr>
          <w:rFonts w:hint="eastAsia" w:ascii="黑体" w:hAnsi="黑体" w:eastAsia="黑体"/>
          <w:b/>
          <w:sz w:val="32"/>
          <w:szCs w:val="22"/>
        </w:rPr>
        <w:t>出版社</w:t>
      </w:r>
      <w:r>
        <w:rPr>
          <w:rFonts w:hint="eastAsia" w:ascii="黑体" w:hAnsi="黑体" w:eastAsia="黑体"/>
          <w:b/>
          <w:sz w:val="32"/>
          <w:szCs w:val="22"/>
          <w:lang w:val="en-US" w:eastAsia="zh-CN"/>
        </w:rPr>
        <w:t xml:space="preserve">           </w:t>
      </w:r>
    </w:p>
    <w:p w14:paraId="14E3F396">
      <w:pPr>
        <w:spacing w:line="360" w:lineRule="auto"/>
        <w:ind w:firstLine="1285" w:firstLineChars="400"/>
        <w:jc w:val="both"/>
        <w:rPr>
          <w:rFonts w:hint="eastAsia" w:ascii="黑体" w:hAnsi="黑体" w:eastAsia="黑体"/>
          <w:b/>
          <w:sz w:val="32"/>
          <w:szCs w:val="22"/>
        </w:rPr>
      </w:pPr>
      <w:r>
        <w:rPr>
          <w:rFonts w:hint="eastAsia" w:ascii="黑体" w:hAnsi="黑体" w:eastAsia="黑体"/>
          <w:b/>
          <w:sz w:val="32"/>
          <w:szCs w:val="22"/>
        </w:rPr>
        <w:t xml:space="preserve">  </w:t>
      </w:r>
      <w:r>
        <w:rPr>
          <w:rFonts w:hint="eastAsia" w:ascii="黑体" w:hAnsi="黑体" w:eastAsia="黑体"/>
          <w:b/>
          <w:sz w:val="32"/>
          <w:szCs w:val="22"/>
          <w:lang w:val="en-US" w:eastAsia="zh-CN"/>
        </w:rPr>
        <w:t>2019</w:t>
      </w:r>
      <w:r>
        <w:rPr>
          <w:rFonts w:hint="eastAsia" w:ascii="黑体" w:hAnsi="黑体" w:eastAsia="黑体"/>
          <w:b/>
          <w:sz w:val="32"/>
          <w:szCs w:val="22"/>
        </w:rPr>
        <w:t>年</w:t>
      </w:r>
      <w:r>
        <w:rPr>
          <w:rFonts w:hint="eastAsia" w:ascii="黑体" w:hAnsi="黑体" w:eastAsia="黑体"/>
          <w:b/>
          <w:sz w:val="32"/>
          <w:szCs w:val="22"/>
          <w:lang w:val="en-US" w:eastAsia="zh-CN"/>
        </w:rPr>
        <w:t>12月第1版</w:t>
      </w:r>
      <w:r>
        <w:rPr>
          <w:rFonts w:hint="eastAsia" w:ascii="黑体" w:hAnsi="黑体" w:eastAsia="黑体"/>
          <w:b/>
          <w:sz w:val="32"/>
          <w:szCs w:val="22"/>
        </w:rPr>
        <w:t xml:space="preserve"> </w:t>
      </w:r>
    </w:p>
    <w:p w14:paraId="0E123BCA">
      <w:pPr>
        <w:spacing w:line="360" w:lineRule="auto"/>
        <w:ind w:firstLine="1606" w:firstLineChars="500"/>
        <w:jc w:val="left"/>
        <w:rPr>
          <w:rFonts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>2025</w:t>
      </w:r>
      <w:r>
        <w:rPr>
          <w:rFonts w:hint="eastAsia" w:ascii="黑体" w:hAnsi="黑体" w:eastAsia="黑体"/>
          <w:b/>
          <w:bCs/>
          <w:sz w:val="32"/>
          <w:szCs w:val="32"/>
        </w:rPr>
        <w:t>年</w:t>
      </w: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>1</w:t>
      </w:r>
      <w:r>
        <w:rPr>
          <w:rFonts w:hint="eastAsia" w:ascii="黑体" w:hAnsi="黑体" w:eastAsia="黑体"/>
          <w:b/>
          <w:bCs/>
          <w:sz w:val="32"/>
          <w:szCs w:val="32"/>
        </w:rPr>
        <w:t>月第</w:t>
      </w: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>6</w:t>
      </w:r>
      <w:r>
        <w:rPr>
          <w:rFonts w:hint="eastAsia" w:ascii="黑体" w:hAnsi="黑体" w:eastAsia="黑体"/>
          <w:b/>
          <w:bCs/>
          <w:sz w:val="32"/>
          <w:szCs w:val="32"/>
        </w:rPr>
        <w:t>次印刷</w:t>
      </w:r>
    </w:p>
    <w:p w14:paraId="0C35F0FC">
      <w:pPr>
        <w:spacing w:line="360" w:lineRule="auto"/>
        <w:jc w:val="both"/>
        <w:rPr>
          <w:rFonts w:hint="eastAsia"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22"/>
        </w:rPr>
        <w:t>教材名称：</w:t>
      </w:r>
      <w:r>
        <w:rPr>
          <w:rFonts w:hint="eastAsia" w:ascii="黑体" w:hAnsi="黑体" w:eastAsia="黑体"/>
          <w:b/>
          <w:sz w:val="32"/>
          <w:szCs w:val="22"/>
          <w:lang w:eastAsia="zh-CN"/>
        </w:rPr>
        <w:t>综合实践活动</w:t>
      </w:r>
      <w:r>
        <w:rPr>
          <w:rFonts w:hint="eastAsia" w:ascii="黑体" w:hAnsi="黑体" w:eastAsia="黑体"/>
          <w:b/>
          <w:sz w:val="32"/>
          <w:szCs w:val="22"/>
          <w:lang w:val="en-US" w:eastAsia="zh-CN"/>
        </w:rPr>
        <w:t xml:space="preserve"> </w:t>
      </w:r>
      <w:r>
        <w:rPr>
          <w:rFonts w:hint="eastAsia" w:ascii="黑体" w:hAnsi="黑体" w:eastAsia="黑体"/>
          <w:b/>
          <w:sz w:val="32"/>
          <w:szCs w:val="22"/>
          <w:lang w:eastAsia="zh-CN"/>
        </w:rPr>
        <w:t>四</w:t>
      </w:r>
      <w:r>
        <w:rPr>
          <w:rFonts w:hint="eastAsia" w:ascii="黑体" w:hAnsi="黑体" w:eastAsia="黑体"/>
          <w:b/>
          <w:bCs/>
          <w:sz w:val="32"/>
          <w:szCs w:val="32"/>
        </w:rPr>
        <w:t>年级</w:t>
      </w: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eastAsia" w:ascii="黑体" w:hAnsi="黑体" w:eastAsia="黑体"/>
          <w:b/>
          <w:bCs/>
          <w:sz w:val="32"/>
          <w:szCs w:val="32"/>
          <w:lang w:eastAsia="zh-CN"/>
        </w:rPr>
        <w:t>下</w:t>
      </w:r>
      <w:r>
        <w:rPr>
          <w:rFonts w:hint="eastAsia" w:ascii="黑体" w:hAnsi="黑体" w:eastAsia="黑体"/>
          <w:b/>
          <w:bCs/>
          <w:sz w:val="32"/>
          <w:szCs w:val="32"/>
        </w:rPr>
        <w:t>册</w:t>
      </w:r>
    </w:p>
    <w:p w14:paraId="4480CDAA">
      <w:pPr>
        <w:spacing w:line="360" w:lineRule="auto"/>
        <w:jc w:val="both"/>
        <w:rPr>
          <w:rFonts w:hint="eastAsia" w:ascii="宋体" w:hAnsi="宋体"/>
          <w:sz w:val="28"/>
          <w:szCs w:val="22"/>
          <w:lang w:val="en-US" w:eastAsia="zh-CN"/>
        </w:rPr>
      </w:pPr>
      <w:r>
        <w:rPr>
          <w:rFonts w:hint="eastAsia" w:ascii="黑体" w:hAnsi="黑体" w:eastAsia="黑体"/>
          <w:b/>
          <w:sz w:val="32"/>
          <w:szCs w:val="22"/>
        </w:rPr>
        <w:t>试讲范围</w:t>
      </w:r>
    </w:p>
    <w:p w14:paraId="4F45C566">
      <w:pPr>
        <w:spacing w:line="360" w:lineRule="auto"/>
        <w:ind w:firstLine="560" w:firstLineChars="200"/>
        <w:rPr>
          <w:rFonts w:hint="eastAsia" w:ascii="宋体" w:hAnsi="宋体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  <w:lang w:val="en-US" w:eastAsia="zh-CN"/>
        </w:rPr>
        <w:t>16.</w:t>
      </w:r>
      <w:r>
        <w:rPr>
          <w:rFonts w:hint="eastAsia" w:ascii="宋体" w:hAnsi="宋体"/>
          <w:sz w:val="28"/>
          <w:szCs w:val="22"/>
          <w:lang w:eastAsia="zh-CN"/>
        </w:rPr>
        <w:t>主题一</w:t>
      </w:r>
      <w:r>
        <w:rPr>
          <w:rFonts w:hint="eastAsia" w:ascii="宋体" w:hAnsi="宋体" w:cs="宋体"/>
          <w:color w:val="FF0000"/>
          <w:sz w:val="28"/>
          <w:szCs w:val="28"/>
        </w:rPr>
        <w:t xml:space="preserve"> </w:t>
      </w:r>
      <w:r>
        <w:rPr>
          <w:rFonts w:hint="eastAsia" w:ascii="宋体" w:hAnsi="宋体"/>
          <w:sz w:val="28"/>
          <w:szCs w:val="22"/>
          <w:lang w:eastAsia="zh-CN"/>
        </w:rPr>
        <w:t xml:space="preserve"> 有趣的指纹</w:t>
      </w:r>
      <w:r>
        <w:rPr>
          <w:rFonts w:hint="eastAsia" w:ascii="宋体" w:hAnsi="宋体"/>
          <w:sz w:val="28"/>
          <w:szCs w:val="22"/>
          <w:lang w:val="en-US" w:eastAsia="zh-CN"/>
        </w:rPr>
        <w:t xml:space="preserve"> 第</w:t>
      </w:r>
      <w:r>
        <w:rPr>
          <w:rFonts w:hint="eastAsia" w:ascii="宋体" w:hAnsi="宋体"/>
          <w:sz w:val="28"/>
          <w:szCs w:val="22"/>
          <w:lang w:eastAsia="zh-CN"/>
        </w:rPr>
        <w:t>1课时</w:t>
      </w:r>
    </w:p>
    <w:p w14:paraId="21AE46FB">
      <w:pPr>
        <w:spacing w:line="360" w:lineRule="auto"/>
        <w:ind w:firstLine="560" w:firstLineChars="200"/>
        <w:rPr>
          <w:rFonts w:hint="eastAsia" w:ascii="宋体" w:hAnsi="宋体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  <w:lang w:val="en-US" w:eastAsia="zh-CN"/>
        </w:rPr>
        <w:t>17.</w:t>
      </w:r>
      <w:r>
        <w:rPr>
          <w:rFonts w:hint="eastAsia" w:ascii="宋体" w:hAnsi="宋体"/>
          <w:sz w:val="28"/>
          <w:szCs w:val="22"/>
          <w:lang w:eastAsia="zh-CN"/>
        </w:rPr>
        <w:t>主题二</w:t>
      </w:r>
      <w:r>
        <w:rPr>
          <w:rFonts w:hint="eastAsia" w:ascii="宋体" w:hAnsi="宋体" w:cs="宋体"/>
          <w:color w:val="FF0000"/>
          <w:sz w:val="28"/>
          <w:szCs w:val="28"/>
        </w:rPr>
        <w:t xml:space="preserve"> </w:t>
      </w:r>
      <w:r>
        <w:rPr>
          <w:rFonts w:hint="eastAsia" w:ascii="宋体" w:hAnsi="宋体"/>
          <w:sz w:val="28"/>
          <w:szCs w:val="22"/>
          <w:lang w:eastAsia="zh-CN"/>
        </w:rPr>
        <w:t xml:space="preserve"> 多彩的课余生活</w:t>
      </w:r>
      <w:r>
        <w:rPr>
          <w:rFonts w:hint="eastAsia" w:ascii="宋体" w:hAnsi="宋体"/>
          <w:sz w:val="28"/>
          <w:szCs w:val="22"/>
          <w:lang w:val="en-US" w:eastAsia="zh-CN"/>
        </w:rPr>
        <w:t xml:space="preserve"> 第</w:t>
      </w:r>
      <w:r>
        <w:rPr>
          <w:rFonts w:hint="eastAsia" w:ascii="宋体" w:hAnsi="宋体"/>
          <w:sz w:val="28"/>
          <w:szCs w:val="22"/>
          <w:lang w:eastAsia="zh-CN"/>
        </w:rPr>
        <w:t>1课时</w:t>
      </w:r>
    </w:p>
    <w:p w14:paraId="29E17F45">
      <w:pPr>
        <w:spacing w:line="360" w:lineRule="auto"/>
        <w:ind w:firstLine="560" w:firstLineChars="200"/>
        <w:rPr>
          <w:rFonts w:hint="eastAsia" w:ascii="宋体" w:hAnsi="宋体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  <w:lang w:val="en-US" w:eastAsia="zh-CN"/>
        </w:rPr>
        <w:t>18.</w:t>
      </w:r>
      <w:r>
        <w:rPr>
          <w:rFonts w:hint="eastAsia" w:ascii="宋体" w:hAnsi="宋体"/>
          <w:sz w:val="28"/>
          <w:szCs w:val="22"/>
          <w:lang w:eastAsia="zh-CN"/>
        </w:rPr>
        <w:t>主题三</w:t>
      </w:r>
      <w:r>
        <w:rPr>
          <w:rFonts w:hint="eastAsia" w:ascii="宋体" w:hAnsi="宋体" w:cs="宋体"/>
          <w:color w:val="FF0000"/>
          <w:sz w:val="28"/>
          <w:szCs w:val="28"/>
        </w:rPr>
        <w:t xml:space="preserve"> </w:t>
      </w:r>
      <w:r>
        <w:rPr>
          <w:rFonts w:hint="eastAsia" w:ascii="宋体" w:hAnsi="宋体"/>
          <w:sz w:val="28"/>
          <w:szCs w:val="22"/>
          <w:lang w:eastAsia="zh-CN"/>
        </w:rPr>
        <w:t xml:space="preserve"> 认识谷物</w:t>
      </w:r>
      <w:r>
        <w:rPr>
          <w:rFonts w:hint="eastAsia" w:ascii="宋体" w:hAnsi="宋体"/>
          <w:sz w:val="28"/>
          <w:szCs w:val="22"/>
          <w:lang w:val="en-US" w:eastAsia="zh-CN"/>
        </w:rPr>
        <w:t xml:space="preserve"> 第</w:t>
      </w:r>
      <w:r>
        <w:rPr>
          <w:rFonts w:hint="eastAsia" w:ascii="宋体" w:hAnsi="宋体"/>
          <w:sz w:val="28"/>
          <w:szCs w:val="22"/>
          <w:lang w:eastAsia="zh-CN"/>
        </w:rPr>
        <w:t>1课时</w:t>
      </w:r>
    </w:p>
    <w:p w14:paraId="48D69724">
      <w:pPr>
        <w:spacing w:line="360" w:lineRule="auto"/>
        <w:ind w:firstLine="560" w:firstLineChars="200"/>
        <w:rPr>
          <w:rFonts w:hint="eastAsia" w:ascii="宋体" w:hAnsi="宋体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  <w:lang w:val="en-US" w:eastAsia="zh-CN"/>
        </w:rPr>
        <w:t>19.</w:t>
      </w:r>
      <w:r>
        <w:rPr>
          <w:rFonts w:hint="eastAsia" w:ascii="宋体" w:hAnsi="宋体"/>
          <w:sz w:val="28"/>
          <w:szCs w:val="22"/>
          <w:lang w:eastAsia="zh-CN"/>
        </w:rPr>
        <w:t>主题四</w:t>
      </w:r>
      <w:r>
        <w:rPr>
          <w:rFonts w:hint="eastAsia" w:ascii="宋体" w:hAnsi="宋体" w:cs="宋体"/>
          <w:color w:val="FF0000"/>
          <w:sz w:val="28"/>
          <w:szCs w:val="28"/>
        </w:rPr>
        <w:t xml:space="preserve"> </w:t>
      </w:r>
      <w:r>
        <w:rPr>
          <w:rFonts w:hint="eastAsia" w:ascii="宋体" w:hAnsi="宋体"/>
          <w:sz w:val="28"/>
          <w:szCs w:val="22"/>
          <w:lang w:eastAsia="zh-CN"/>
        </w:rPr>
        <w:t xml:space="preserve"> 清除小广告</w:t>
      </w:r>
      <w:r>
        <w:rPr>
          <w:rFonts w:hint="eastAsia" w:ascii="宋体" w:hAnsi="宋体"/>
          <w:sz w:val="28"/>
          <w:szCs w:val="22"/>
          <w:lang w:val="en-US" w:eastAsia="zh-CN"/>
        </w:rPr>
        <w:t xml:space="preserve"> 第</w:t>
      </w:r>
      <w:r>
        <w:rPr>
          <w:rFonts w:hint="eastAsia" w:ascii="宋体" w:hAnsi="宋体"/>
          <w:sz w:val="28"/>
          <w:szCs w:val="22"/>
          <w:lang w:eastAsia="zh-CN"/>
        </w:rPr>
        <w:t>1课时</w:t>
      </w:r>
    </w:p>
    <w:p w14:paraId="71AA3D7E">
      <w:pPr>
        <w:spacing w:line="360" w:lineRule="auto"/>
        <w:ind w:firstLine="560" w:firstLineChars="200"/>
        <w:rPr>
          <w:rFonts w:hint="default" w:ascii="宋体" w:hAnsi="宋体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  <w:lang w:val="en-US" w:eastAsia="zh-CN"/>
        </w:rPr>
        <w:t>20.</w:t>
      </w:r>
      <w:r>
        <w:rPr>
          <w:rFonts w:hint="eastAsia" w:ascii="宋体" w:hAnsi="宋体"/>
          <w:sz w:val="28"/>
          <w:szCs w:val="22"/>
          <w:lang w:eastAsia="zh-CN"/>
        </w:rPr>
        <w:t>主题六</w:t>
      </w:r>
      <w:r>
        <w:rPr>
          <w:rFonts w:hint="eastAsia" w:ascii="宋体" w:hAnsi="宋体" w:cs="宋体"/>
          <w:color w:val="FF0000"/>
          <w:sz w:val="28"/>
          <w:szCs w:val="28"/>
        </w:rPr>
        <w:t xml:space="preserve"> </w:t>
      </w:r>
      <w:r>
        <w:rPr>
          <w:rFonts w:hint="eastAsia" w:ascii="宋体" w:hAnsi="宋体"/>
          <w:sz w:val="28"/>
          <w:szCs w:val="22"/>
          <w:lang w:eastAsia="zh-CN"/>
        </w:rPr>
        <w:t xml:space="preserve"> 我是“非遗”小传人</w:t>
      </w:r>
      <w:r>
        <w:rPr>
          <w:rFonts w:hint="eastAsia" w:ascii="宋体" w:hAnsi="宋体"/>
          <w:sz w:val="28"/>
          <w:szCs w:val="22"/>
          <w:lang w:val="en-US" w:eastAsia="zh-CN"/>
        </w:rPr>
        <w:t xml:space="preserve"> 第</w:t>
      </w:r>
      <w:r>
        <w:rPr>
          <w:rFonts w:hint="eastAsia" w:ascii="宋体" w:hAnsi="宋体"/>
          <w:sz w:val="28"/>
          <w:szCs w:val="22"/>
          <w:lang w:eastAsia="zh-CN"/>
        </w:rPr>
        <w:t>1课时</w:t>
      </w:r>
    </w:p>
    <w:p w14:paraId="2582C52A">
      <w:pPr>
        <w:spacing w:line="360" w:lineRule="auto"/>
        <w:ind w:firstLine="640" w:firstLineChars="200"/>
        <w:rPr>
          <w:rFonts w:hint="default" w:ascii="宋体" w:hAnsi="宋体"/>
          <w:sz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k4ODIxNzZlMTMxMTY1NWYxM2YzNDYyNTI5ZjAyNjUifQ=="/>
  </w:docVars>
  <w:rsids>
    <w:rsidRoot w:val="00000000"/>
    <w:rsid w:val="0A8E64BB"/>
    <w:rsid w:val="0D8B2CC8"/>
    <w:rsid w:val="1F7A04A0"/>
    <w:rsid w:val="22001566"/>
    <w:rsid w:val="43005A0E"/>
    <w:rsid w:val="4A182428"/>
    <w:rsid w:val="52395FE5"/>
    <w:rsid w:val="6610356E"/>
    <w:rsid w:val="6D354F6F"/>
    <w:rsid w:val="74B35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等线" w:hAnsi="等线" w:eastAsia="等线" w:cs="Times New Roman"/>
      <w:sz w:val="24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487</Words>
  <Characters>544</Characters>
  <Lines>0</Lines>
  <Paragraphs>0</Paragraphs>
  <TotalTime>7</TotalTime>
  <ScaleCrop>false</ScaleCrop>
  <LinksUpToDate>false</LinksUpToDate>
  <CharactersWithSpaces>682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2024-07-15T06:27:00Z</dcterms:created>
  <dc:creator>admin</dc:creator>
  <cp:lastModifiedBy>Administrator</cp:lastModifiedBy>
  <cp:lastPrinted>2025-08-01T02:15:32Z</cp:lastPrinted>
  <dcterms:modified xsi:type="dcterms:W3CDTF">2025-08-01T02:32:36Z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99C61C33CF3640A7A00C57C25181D94E_12</vt:lpwstr>
  </property>
  <property fmtid="{D5CDD505-2E9C-101B-9397-08002B2CF9AE}" pid="4" name="KSOTemplateDocerSaveRecord">
    <vt:lpwstr>eyJoZGlkIjoiYTRkMzg2ZDk4ODRjNjgxNTA1NDk3Y2UwN2Q2ZjViY2EifQ==</vt:lpwstr>
  </property>
</Properties>
</file>