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6EFA4">
      <w:pPr>
        <w:spacing w:before="57" w:line="225" w:lineRule="auto"/>
        <w:ind w:left="697"/>
        <w:rPr>
          <w:rFonts w:hint="eastAsia" w:ascii="Arial" w:hAnsi="Arial" w:eastAsia="黑体" w:cs="Arial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bCs/>
          <w:spacing w:val="-11"/>
          <w:sz w:val="28"/>
          <w:szCs w:val="28"/>
          <w:lang w:val="en-US" w:eastAsia="zh-CN"/>
        </w:rPr>
        <w:t>1</w:t>
      </w:r>
    </w:p>
    <w:p w14:paraId="189EF8BA">
      <w:pPr>
        <w:spacing w:before="23" w:line="221" w:lineRule="auto"/>
        <w:ind w:left="866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3"/>
          <w:sz w:val="30"/>
          <w:szCs w:val="30"/>
          <w:lang w:val="en-US" w:eastAsia="zh-CN"/>
        </w:rPr>
        <w:t>报名登记表</w:t>
      </w:r>
    </w:p>
    <w:p w14:paraId="69CAFD4C">
      <w:pPr>
        <w:spacing w:before="20"/>
      </w:pPr>
    </w:p>
    <w:p w14:paraId="6FE416F2">
      <w:pPr>
        <w:rPr>
          <w:rFonts w:ascii="Arial"/>
          <w:sz w:val="21"/>
        </w:rPr>
      </w:pPr>
    </w:p>
    <w:tbl>
      <w:tblPr>
        <w:tblStyle w:val="4"/>
        <w:tblW w:w="10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1254"/>
        <w:gridCol w:w="985"/>
        <w:gridCol w:w="997"/>
        <w:gridCol w:w="835"/>
        <w:gridCol w:w="1061"/>
        <w:gridCol w:w="2"/>
        <w:gridCol w:w="748"/>
        <w:gridCol w:w="1027"/>
        <w:gridCol w:w="2"/>
        <w:gridCol w:w="2132"/>
      </w:tblGrid>
      <w:tr w14:paraId="2E54E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032" w:type="dxa"/>
            <w:vAlign w:val="center"/>
          </w:tcPr>
          <w:p w14:paraId="0649D9B0">
            <w:pPr>
              <w:spacing w:before="110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254" w:type="dxa"/>
            <w:vAlign w:val="center"/>
          </w:tcPr>
          <w:p w14:paraId="51BA0F13">
            <w:pPr>
              <w:pStyle w:val="5"/>
              <w:ind w:firstLine="224" w:firstLineChars="10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5" w:type="dxa"/>
            <w:vAlign w:val="center"/>
          </w:tcPr>
          <w:p w14:paraId="6B6F3561">
            <w:pPr>
              <w:spacing w:before="111" w:line="221" w:lineRule="auto"/>
              <w:ind w:left="148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性别</w:t>
            </w:r>
          </w:p>
        </w:tc>
        <w:tc>
          <w:tcPr>
            <w:tcW w:w="997" w:type="dxa"/>
            <w:vAlign w:val="center"/>
          </w:tcPr>
          <w:p w14:paraId="2165DF69">
            <w:pPr>
              <w:pStyle w:val="5"/>
              <w:ind w:firstLine="224" w:firstLineChars="10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5" w:type="dxa"/>
            <w:vAlign w:val="center"/>
          </w:tcPr>
          <w:p w14:paraId="51473CAA">
            <w:pPr>
              <w:spacing w:before="110" w:line="220" w:lineRule="auto"/>
              <w:ind w:left="147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1061" w:type="dxa"/>
            <w:tcBorders>
              <w:right w:val="single" w:color="auto" w:sz="4" w:space="0"/>
            </w:tcBorders>
            <w:vAlign w:val="center"/>
          </w:tcPr>
          <w:p w14:paraId="71FB787F">
            <w:pPr>
              <w:pStyle w:val="5"/>
              <w:ind w:firstLine="224" w:firstLineChars="10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gridSpan w:val="2"/>
            <w:tcBorders>
              <w:left w:val="single" w:color="auto" w:sz="4" w:space="0"/>
            </w:tcBorders>
            <w:vAlign w:val="center"/>
          </w:tcPr>
          <w:p w14:paraId="42F0C1DA">
            <w:pPr>
              <w:spacing w:before="111" w:line="221" w:lineRule="auto"/>
              <w:ind w:left="157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民族</w:t>
            </w:r>
          </w:p>
        </w:tc>
        <w:tc>
          <w:tcPr>
            <w:tcW w:w="1027" w:type="dxa"/>
            <w:vAlign w:val="center"/>
          </w:tcPr>
          <w:p w14:paraId="25E2A684">
            <w:pPr>
              <w:pStyle w:val="5"/>
              <w:ind w:firstLine="224" w:firstLineChars="10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4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0B0A4304">
            <w:pPr>
              <w:pStyle w:val="5"/>
              <w:spacing w:line="34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  <w:p w14:paraId="3ED8A8FF">
            <w:pPr>
              <w:pStyle w:val="5"/>
              <w:spacing w:line="34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  <w:p w14:paraId="2964736B">
            <w:pPr>
              <w:spacing w:before="94" w:line="208" w:lineRule="auto"/>
              <w:ind w:left="31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C418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032" w:type="dxa"/>
            <w:vAlign w:val="center"/>
          </w:tcPr>
          <w:p w14:paraId="5A9F4AB3">
            <w:pPr>
              <w:spacing w:before="107" w:line="2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政治面貌</w:t>
            </w:r>
          </w:p>
        </w:tc>
        <w:tc>
          <w:tcPr>
            <w:tcW w:w="1254" w:type="dxa"/>
            <w:vAlign w:val="center"/>
          </w:tcPr>
          <w:p w14:paraId="678232DE">
            <w:pPr>
              <w:pStyle w:val="5"/>
              <w:ind w:firstLine="224" w:firstLineChars="10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5" w:type="dxa"/>
            <w:vAlign w:val="center"/>
          </w:tcPr>
          <w:p w14:paraId="63AD0BA5">
            <w:pPr>
              <w:spacing w:before="107" w:line="222" w:lineRule="auto"/>
              <w:ind w:left="154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1832" w:type="dxa"/>
            <w:gridSpan w:val="2"/>
            <w:vAlign w:val="center"/>
          </w:tcPr>
          <w:p w14:paraId="7A9D04EA">
            <w:pPr>
              <w:pStyle w:val="5"/>
              <w:ind w:firstLine="224" w:firstLineChars="10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1" w:type="dxa"/>
            <w:tcBorders>
              <w:right w:val="single" w:color="auto" w:sz="4" w:space="0"/>
            </w:tcBorders>
            <w:vAlign w:val="center"/>
          </w:tcPr>
          <w:p w14:paraId="63E8A150">
            <w:pPr>
              <w:spacing w:before="107" w:line="220" w:lineRule="auto"/>
              <w:ind w:left="21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手机号</w:t>
            </w:r>
          </w:p>
        </w:tc>
        <w:tc>
          <w:tcPr>
            <w:tcW w:w="1777" w:type="dxa"/>
            <w:gridSpan w:val="3"/>
            <w:tcBorders>
              <w:left w:val="single" w:color="auto" w:sz="4" w:space="0"/>
            </w:tcBorders>
            <w:vAlign w:val="center"/>
          </w:tcPr>
          <w:p w14:paraId="0355EBA2">
            <w:pPr>
              <w:pStyle w:val="5"/>
              <w:ind w:firstLine="224" w:firstLineChars="10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4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655FC71">
            <w:pPr>
              <w:pStyle w:val="5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70F1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32" w:type="dxa"/>
            <w:vAlign w:val="center"/>
          </w:tcPr>
          <w:p w14:paraId="2697B144">
            <w:pPr>
              <w:spacing w:before="106" w:line="219" w:lineRule="auto"/>
              <w:ind w:left="137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4071" w:type="dxa"/>
            <w:gridSpan w:val="4"/>
            <w:vAlign w:val="center"/>
          </w:tcPr>
          <w:p w14:paraId="0AE791B4">
            <w:pPr>
              <w:pStyle w:val="5"/>
              <w:ind w:firstLine="672" w:firstLineChars="30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61" w:type="dxa"/>
            <w:tcBorders>
              <w:right w:val="single" w:color="auto" w:sz="4" w:space="0"/>
            </w:tcBorders>
            <w:vAlign w:val="center"/>
          </w:tcPr>
          <w:p w14:paraId="15091A23">
            <w:pPr>
              <w:spacing w:before="105" w:line="221" w:lineRule="auto"/>
              <w:ind w:left="212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入党</w:t>
            </w:r>
          </w:p>
          <w:p w14:paraId="5B477927">
            <w:pPr>
              <w:spacing w:before="105" w:line="221" w:lineRule="auto"/>
              <w:ind w:left="212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777" w:type="dxa"/>
            <w:gridSpan w:val="3"/>
            <w:tcBorders>
              <w:left w:val="single" w:color="auto" w:sz="4" w:space="0"/>
            </w:tcBorders>
            <w:vAlign w:val="center"/>
          </w:tcPr>
          <w:p w14:paraId="50B67564">
            <w:pPr>
              <w:pStyle w:val="5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34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59D6956">
            <w:pPr>
              <w:pStyle w:val="5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848D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032" w:type="dxa"/>
            <w:vAlign w:val="center"/>
          </w:tcPr>
          <w:p w14:paraId="3D64788E">
            <w:pPr>
              <w:spacing w:before="107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户口</w:t>
            </w:r>
          </w:p>
          <w:p w14:paraId="2BBEE78A">
            <w:pPr>
              <w:spacing w:before="107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4071" w:type="dxa"/>
            <w:gridSpan w:val="4"/>
            <w:vAlign w:val="center"/>
          </w:tcPr>
          <w:p w14:paraId="0E61F699">
            <w:pPr>
              <w:pStyle w:val="5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61" w:type="dxa"/>
            <w:vAlign w:val="center"/>
          </w:tcPr>
          <w:p w14:paraId="18E6583D">
            <w:pPr>
              <w:spacing w:before="126" w:line="219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777" w:type="dxa"/>
            <w:gridSpan w:val="3"/>
            <w:vAlign w:val="center"/>
          </w:tcPr>
          <w:p w14:paraId="6CA82522">
            <w:pPr>
              <w:pStyle w:val="5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34" w:type="dxa"/>
            <w:gridSpan w:val="2"/>
            <w:vMerge w:val="continue"/>
            <w:tcBorders>
              <w:top w:val="nil"/>
            </w:tcBorders>
            <w:textDirection w:val="tbRlV"/>
            <w:vAlign w:val="center"/>
          </w:tcPr>
          <w:p w14:paraId="197B2295">
            <w:pPr>
              <w:pStyle w:val="5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AC73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032" w:type="dxa"/>
            <w:vAlign w:val="center"/>
          </w:tcPr>
          <w:p w14:paraId="34755015">
            <w:pPr>
              <w:spacing w:before="107" w:line="222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技术职称/执业资格</w:t>
            </w:r>
          </w:p>
        </w:tc>
        <w:tc>
          <w:tcPr>
            <w:tcW w:w="5132" w:type="dxa"/>
            <w:gridSpan w:val="5"/>
            <w:vAlign w:val="center"/>
          </w:tcPr>
          <w:p w14:paraId="012EC537">
            <w:pPr>
              <w:spacing w:before="107" w:line="222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7" w:type="dxa"/>
            <w:gridSpan w:val="3"/>
            <w:tcBorders>
              <w:right w:val="single" w:color="auto" w:sz="4" w:space="0"/>
            </w:tcBorders>
            <w:vAlign w:val="center"/>
          </w:tcPr>
          <w:p w14:paraId="6E461B17">
            <w:pPr>
              <w:spacing w:before="107" w:line="222" w:lineRule="auto"/>
              <w:ind w:firstLine="224" w:firstLineChars="1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134" w:type="dxa"/>
            <w:gridSpan w:val="2"/>
            <w:tcBorders>
              <w:left w:val="single" w:color="auto" w:sz="4" w:space="0"/>
            </w:tcBorders>
            <w:vAlign w:val="center"/>
          </w:tcPr>
          <w:p w14:paraId="14A5AEC1">
            <w:pPr>
              <w:spacing w:before="107" w:line="222" w:lineRule="auto"/>
              <w:ind w:left="423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5CA9E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032" w:type="dxa"/>
            <w:vAlign w:val="center"/>
          </w:tcPr>
          <w:p w14:paraId="7C43EE10">
            <w:pPr>
              <w:spacing w:before="107" w:line="222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报名编号+岗位</w:t>
            </w:r>
          </w:p>
        </w:tc>
        <w:tc>
          <w:tcPr>
            <w:tcW w:w="9043" w:type="dxa"/>
            <w:gridSpan w:val="10"/>
            <w:vAlign w:val="center"/>
          </w:tcPr>
          <w:p w14:paraId="761EF5DD">
            <w:pPr>
              <w:spacing w:before="107" w:line="222" w:lineRule="auto"/>
              <w:ind w:left="423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AA19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032" w:type="dxa"/>
            <w:vMerge w:val="restart"/>
            <w:tcBorders>
              <w:bottom w:val="nil"/>
            </w:tcBorders>
            <w:vAlign w:val="center"/>
          </w:tcPr>
          <w:p w14:paraId="4FCE56AB">
            <w:pPr>
              <w:spacing w:before="91" w:line="22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学历学位</w:t>
            </w:r>
          </w:p>
        </w:tc>
        <w:tc>
          <w:tcPr>
            <w:tcW w:w="3236" w:type="dxa"/>
            <w:gridSpan w:val="3"/>
            <w:vAlign w:val="center"/>
          </w:tcPr>
          <w:p w14:paraId="0892F337">
            <w:pPr>
              <w:spacing w:before="106" w:line="221" w:lineRule="auto"/>
              <w:ind w:left="609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全日制教育</w:t>
            </w:r>
          </w:p>
        </w:tc>
        <w:tc>
          <w:tcPr>
            <w:tcW w:w="1896" w:type="dxa"/>
            <w:gridSpan w:val="2"/>
            <w:tcBorders>
              <w:right w:val="single" w:color="auto" w:sz="4" w:space="0"/>
            </w:tcBorders>
            <w:vAlign w:val="center"/>
          </w:tcPr>
          <w:p w14:paraId="040CFCCD">
            <w:pPr>
              <w:pStyle w:val="5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5CE1C">
            <w:pPr>
              <w:pStyle w:val="5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2134" w:type="dxa"/>
            <w:gridSpan w:val="2"/>
            <w:tcBorders>
              <w:left w:val="single" w:color="auto" w:sz="4" w:space="0"/>
            </w:tcBorders>
            <w:vAlign w:val="center"/>
          </w:tcPr>
          <w:p w14:paraId="36904813">
            <w:pPr>
              <w:pStyle w:val="5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2272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032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064E48F">
            <w:pPr>
              <w:pStyle w:val="5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236" w:type="dxa"/>
            <w:gridSpan w:val="3"/>
            <w:tcBorders>
              <w:bottom w:val="single" w:color="auto" w:sz="4" w:space="0"/>
            </w:tcBorders>
            <w:vAlign w:val="center"/>
          </w:tcPr>
          <w:p w14:paraId="1CE02A1C">
            <w:pPr>
              <w:spacing w:before="105" w:line="221" w:lineRule="auto"/>
              <w:ind w:left="609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在职教育</w:t>
            </w:r>
          </w:p>
        </w:tc>
        <w:tc>
          <w:tcPr>
            <w:tcW w:w="189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51181E">
            <w:pPr>
              <w:pStyle w:val="5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7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2F93">
            <w:pPr>
              <w:pStyle w:val="5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213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E636C86">
            <w:pPr>
              <w:pStyle w:val="5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6FB1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032" w:type="dxa"/>
            <w:vMerge w:val="restart"/>
            <w:tcBorders>
              <w:top w:val="single" w:color="auto" w:sz="4" w:space="0"/>
              <w:bottom w:val="nil"/>
            </w:tcBorders>
            <w:textDirection w:val="tbRlV"/>
            <w:vAlign w:val="center"/>
          </w:tcPr>
          <w:p w14:paraId="64EE105B">
            <w:pPr>
              <w:spacing w:before="200" w:line="208" w:lineRule="auto"/>
              <w:ind w:firstLine="1200" w:firstLineChars="5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 w:colFirst="1" w:colLast="8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3236" w:type="dxa"/>
            <w:gridSpan w:val="3"/>
            <w:tcBorders>
              <w:top w:val="single" w:color="auto" w:sz="4" w:space="0"/>
            </w:tcBorders>
            <w:vAlign w:val="center"/>
          </w:tcPr>
          <w:p w14:paraId="7FE0756E">
            <w:pPr>
              <w:spacing w:before="135" w:line="221" w:lineRule="auto"/>
              <w:ind w:firstLine="216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起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止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时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间</w:t>
            </w:r>
          </w:p>
        </w:tc>
        <w:tc>
          <w:tcPr>
            <w:tcW w:w="5807" w:type="dxa"/>
            <w:gridSpan w:val="7"/>
            <w:tcBorders>
              <w:top w:val="single" w:color="auto" w:sz="4" w:space="0"/>
            </w:tcBorders>
            <w:vAlign w:val="center"/>
          </w:tcPr>
          <w:p w14:paraId="31DC46D5">
            <w:pPr>
              <w:spacing w:before="134" w:line="221" w:lineRule="auto"/>
              <w:ind w:left="1254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单位名称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及从事工作</w:t>
            </w:r>
          </w:p>
        </w:tc>
      </w:tr>
      <w:bookmarkEnd w:id="0"/>
      <w:tr w14:paraId="13EF1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</w:trPr>
        <w:tc>
          <w:tcPr>
            <w:tcW w:w="1032" w:type="dxa"/>
            <w:vMerge w:val="continue"/>
            <w:tcBorders>
              <w:top w:val="nil"/>
              <w:bottom w:val="single" w:color="auto" w:sz="4" w:space="0"/>
            </w:tcBorders>
            <w:textDirection w:val="tbRlV"/>
            <w:vAlign w:val="center"/>
          </w:tcPr>
          <w:p w14:paraId="048F4887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36" w:type="dxa"/>
            <w:gridSpan w:val="3"/>
            <w:tcBorders>
              <w:right w:val="single" w:color="auto" w:sz="4" w:space="0"/>
            </w:tcBorders>
            <w:vAlign w:val="center"/>
          </w:tcPr>
          <w:p w14:paraId="01F01E7F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07" w:type="dxa"/>
            <w:gridSpan w:val="7"/>
            <w:tcBorders>
              <w:left w:val="single" w:color="auto" w:sz="4" w:space="0"/>
            </w:tcBorders>
            <w:vAlign w:val="center"/>
          </w:tcPr>
          <w:p w14:paraId="38C947A5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8DC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</w:trPr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6CB1E931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诚信承诺</w:t>
            </w:r>
          </w:p>
        </w:tc>
        <w:tc>
          <w:tcPr>
            <w:tcW w:w="513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37AF">
            <w:pPr>
              <w:pStyle w:val="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12E40"/>
                <w:sz w:val="24"/>
                <w:szCs w:val="24"/>
              </w:rPr>
              <w:t>声明：本人承诺保证所填写资料真实，愿意接受背景调查并自愿承担因隐瞒事实而带来的包括取消录用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12E40"/>
                <w:sz w:val="24"/>
                <w:szCs w:val="24"/>
                <w:lang w:eastAsia="zh-CN"/>
              </w:rPr>
              <w:t>通知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12E40"/>
                <w:sz w:val="24"/>
                <w:szCs w:val="24"/>
              </w:rPr>
              <w:t>或解聘等一切后果。</w:t>
            </w:r>
          </w:p>
          <w:p w14:paraId="3EAAA64F">
            <w:pPr>
              <w:pStyle w:val="5"/>
              <w:jc w:val="both"/>
              <w:rPr>
                <w:rFonts w:hint="eastAsia" w:ascii="仿宋" w:hAnsi="仿宋" w:eastAsia="仿宋" w:cs="仿宋"/>
                <w:b w:val="0"/>
                <w:bCs w:val="0"/>
                <w:color w:val="212E40"/>
                <w:sz w:val="24"/>
                <w:szCs w:val="24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3B88"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本人签字</w:t>
            </w:r>
          </w:p>
          <w:p w14:paraId="0CF67744">
            <w:pPr>
              <w:pStyle w:val="5"/>
              <w:jc w:val="both"/>
              <w:rPr>
                <w:rFonts w:hint="eastAsia" w:ascii="仿宋" w:hAnsi="仿宋" w:eastAsia="仿宋" w:cs="仿宋"/>
                <w:b w:val="0"/>
                <w:bCs w:val="0"/>
                <w:color w:val="212E4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8D5833">
            <w:pPr>
              <w:pStyle w:val="5"/>
              <w:jc w:val="both"/>
              <w:rPr>
                <w:rFonts w:hint="eastAsia" w:ascii="仿宋" w:hAnsi="仿宋" w:eastAsia="仿宋" w:cs="仿宋"/>
                <w:b w:val="0"/>
                <w:bCs w:val="0"/>
                <w:color w:val="212E40"/>
                <w:sz w:val="24"/>
                <w:szCs w:val="24"/>
                <w:lang w:val="en-US" w:eastAsia="zh-CN"/>
              </w:rPr>
            </w:pPr>
          </w:p>
          <w:p w14:paraId="39D5A992">
            <w:pPr>
              <w:pStyle w:val="5"/>
              <w:jc w:val="both"/>
              <w:rPr>
                <w:rFonts w:hint="eastAsia" w:ascii="仿宋" w:hAnsi="仿宋" w:eastAsia="仿宋" w:cs="仿宋"/>
                <w:b w:val="0"/>
                <w:bCs w:val="0"/>
                <w:color w:val="212E40"/>
                <w:sz w:val="24"/>
                <w:szCs w:val="24"/>
                <w:lang w:val="en-US" w:eastAsia="zh-CN"/>
              </w:rPr>
            </w:pPr>
          </w:p>
          <w:p w14:paraId="570F4719">
            <w:pPr>
              <w:pStyle w:val="5"/>
              <w:jc w:val="both"/>
              <w:rPr>
                <w:rFonts w:hint="eastAsia" w:ascii="仿宋" w:hAnsi="仿宋" w:eastAsia="仿宋" w:cs="仿宋"/>
                <w:b w:val="0"/>
                <w:bCs w:val="0"/>
                <w:color w:val="212E40"/>
                <w:sz w:val="24"/>
                <w:szCs w:val="24"/>
                <w:lang w:val="en-US" w:eastAsia="zh-CN"/>
              </w:rPr>
            </w:pPr>
          </w:p>
          <w:p w14:paraId="7F83BC8A">
            <w:pPr>
              <w:pStyle w:val="5"/>
              <w:jc w:val="both"/>
              <w:rPr>
                <w:rFonts w:hint="eastAsia" w:ascii="仿宋" w:hAnsi="仿宋" w:eastAsia="仿宋" w:cs="仿宋"/>
                <w:b w:val="0"/>
                <w:bCs w:val="0"/>
                <w:color w:val="212E40"/>
                <w:sz w:val="24"/>
                <w:szCs w:val="24"/>
                <w:lang w:val="en-US" w:eastAsia="zh-CN"/>
              </w:rPr>
            </w:pPr>
          </w:p>
          <w:p w14:paraId="27B79AE2">
            <w:pPr>
              <w:pStyle w:val="5"/>
              <w:jc w:val="both"/>
              <w:rPr>
                <w:rFonts w:hint="eastAsia" w:ascii="仿宋" w:hAnsi="仿宋" w:eastAsia="仿宋" w:cs="仿宋"/>
                <w:b w:val="0"/>
                <w:bCs w:val="0"/>
                <w:color w:val="212E40"/>
                <w:sz w:val="24"/>
                <w:szCs w:val="24"/>
                <w:lang w:val="en-US" w:eastAsia="zh-CN"/>
              </w:rPr>
            </w:pPr>
          </w:p>
          <w:p w14:paraId="20B0E95B">
            <w:pPr>
              <w:pStyle w:val="5"/>
              <w:jc w:val="left"/>
              <w:rPr>
                <w:rFonts w:hint="eastAsia" w:ascii="仿宋" w:hAnsi="仿宋" w:eastAsia="仿宋" w:cs="仿宋"/>
                <w:b w:val="0"/>
                <w:bCs w:val="0"/>
                <w:color w:val="212E40"/>
                <w:sz w:val="24"/>
                <w:szCs w:val="24"/>
                <w:lang w:val="en-US" w:eastAsia="zh-CN"/>
              </w:rPr>
            </w:pPr>
          </w:p>
          <w:p w14:paraId="0B34CAD9">
            <w:pPr>
              <w:pStyle w:val="5"/>
              <w:ind w:firstLine="72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color w:val="212E4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12E40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 w14:paraId="751029DB">
      <w:pPr>
        <w:spacing w:before="23" w:line="222" w:lineRule="auto"/>
        <w:rPr>
          <w:rFonts w:ascii="Arial" w:hAnsi="Arial" w:eastAsia="Arial" w:cs="Arial"/>
          <w:sz w:val="24"/>
          <w:szCs w:val="24"/>
        </w:rPr>
      </w:pPr>
    </w:p>
    <w:sectPr>
      <w:pgSz w:w="11906" w:h="16840"/>
      <w:pgMar w:top="1304" w:right="1020" w:bottom="0" w:left="97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39C2DDF-6D0A-4DF7-BB8D-2DA79C6830C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D84FF9B-821D-43E6-901C-82B1374FAD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BE05673-5080-474A-A7FB-9C7A6E85A06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7EB3A46"/>
    <w:rsid w:val="0A1E4E03"/>
    <w:rsid w:val="0C272694"/>
    <w:rsid w:val="0DBE63C8"/>
    <w:rsid w:val="0FA83AEC"/>
    <w:rsid w:val="117840D4"/>
    <w:rsid w:val="16257519"/>
    <w:rsid w:val="177336F8"/>
    <w:rsid w:val="1A902C92"/>
    <w:rsid w:val="1B965141"/>
    <w:rsid w:val="1BB2184F"/>
    <w:rsid w:val="1C316C17"/>
    <w:rsid w:val="246062EC"/>
    <w:rsid w:val="2A1A6F3D"/>
    <w:rsid w:val="2A691AF8"/>
    <w:rsid w:val="2A720B27"/>
    <w:rsid w:val="31F00DAB"/>
    <w:rsid w:val="390C1DFD"/>
    <w:rsid w:val="3DFC688D"/>
    <w:rsid w:val="3EF9316D"/>
    <w:rsid w:val="3F214472"/>
    <w:rsid w:val="419929E5"/>
    <w:rsid w:val="421318DB"/>
    <w:rsid w:val="44210FC3"/>
    <w:rsid w:val="490177EE"/>
    <w:rsid w:val="4B753078"/>
    <w:rsid w:val="4C457804"/>
    <w:rsid w:val="52167C4A"/>
    <w:rsid w:val="56A65531"/>
    <w:rsid w:val="57811AFA"/>
    <w:rsid w:val="58747BE4"/>
    <w:rsid w:val="5B13515F"/>
    <w:rsid w:val="5EE048D8"/>
    <w:rsid w:val="725A3012"/>
    <w:rsid w:val="7415387C"/>
    <w:rsid w:val="759058D2"/>
    <w:rsid w:val="77381D7D"/>
    <w:rsid w:val="7E045BB0"/>
    <w:rsid w:val="7F23016B"/>
    <w:rsid w:val="7FBB3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180</Words>
  <Characters>180</Characters>
  <TotalTime>5</TotalTime>
  <ScaleCrop>false</ScaleCrop>
  <LinksUpToDate>false</LinksUpToDate>
  <CharactersWithSpaces>190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2023-11-30T10:05:00Z</dcterms:created>
  <dc:creator>xkjs</dc:creator>
  <cp:lastModifiedBy>WPS_1670991043</cp:lastModifiedBy>
  <dcterms:modified xsi:type="dcterms:W3CDTF">2025-11-17T08:10:57Z</dcterms:modified>
  <dc:title>大连医科大学附属第二医院临床专业技术人员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2024-12-19T10:42:20Z</vt:filetime>
  </property>
  <property fmtid="{D5CDD505-2E9C-101B-9397-08002B2CF9AE}" pid="4" name="KSOProductBuildVer">
    <vt:lpwstr>2052-12.1.0.23542</vt:lpwstr>
  </property>
  <property fmtid="{D5CDD505-2E9C-101B-9397-08002B2CF9AE}" pid="5" name="ICV">
    <vt:lpwstr>551B2A41B66846F1870BEA8A7BE0DC59_12</vt:lpwstr>
  </property>
  <property fmtid="{D5CDD505-2E9C-101B-9397-08002B2CF9AE}" pid="6" name="KSOTemplateDocerSaveRecord">
    <vt:lpwstr>eyJoZGlkIjoiNDQxOGUzMTZhMjcyYTdkODlkOTczYzFkOTg4ZjI3NjgiLCJ1c2VySWQiOiIxNDU4MTAxMzkzIn0=</vt:lpwstr>
  </property>
</Properties>
</file>