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单位同意报考情况说明（样表）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姓名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eastAsia="仿宋_GB2312"/>
          <w:sz w:val="32"/>
          <w:szCs w:val="32"/>
        </w:rPr>
        <w:t>，系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  <w:u w:val="none"/>
        </w:rPr>
        <w:t>（单位）</w:t>
      </w:r>
      <w:r>
        <w:rPr>
          <w:rFonts w:ascii="Times New Roman" w:hAnsi="Times New Roman" w:eastAsia="仿宋_GB2312"/>
          <w:sz w:val="32"/>
          <w:szCs w:val="32"/>
        </w:rPr>
        <w:t>工作人员，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月至今在我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/>
          <w:sz w:val="32"/>
          <w:szCs w:val="32"/>
        </w:rPr>
        <w:t>负责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工作。经研究，同意其报考</w:t>
      </w:r>
      <w:r>
        <w:rPr>
          <w:rFonts w:ascii="Times New Roman" w:hAnsi="Times New Roman" w:eastAsia="仿宋_GB2312"/>
          <w:sz w:val="32"/>
          <w:szCs w:val="32"/>
          <w:u w:val="single"/>
        </w:rPr>
        <w:t>（职位信息表中注明的报考单位及报考职位）</w:t>
      </w:r>
      <w:r>
        <w:rPr>
          <w:rFonts w:ascii="Times New Roman" w:hAnsi="Times New Roman" w:eastAsia="仿宋_GB2312"/>
          <w:sz w:val="32"/>
          <w:szCs w:val="32"/>
        </w:rPr>
        <w:t>，并协助为其办理相关手续。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3200" w:firstLineChars="10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（单位公章或单位人事部门公章）</w:t>
      </w:r>
    </w:p>
    <w:p>
      <w:pPr>
        <w:ind w:firstLine="4480" w:firstLineChars="1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903AF8"/>
    <w:rsid w:val="00C046FF"/>
    <w:rsid w:val="00FD62F2"/>
    <w:rsid w:val="00FE2BC2"/>
    <w:rsid w:val="1C130337"/>
    <w:rsid w:val="1D0913BC"/>
    <w:rsid w:val="35EF5024"/>
    <w:rsid w:val="384F2D44"/>
    <w:rsid w:val="473B413E"/>
    <w:rsid w:val="4B0803C4"/>
    <w:rsid w:val="53364392"/>
    <w:rsid w:val="672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2023-01-17T06:43:00Z</dcterms:created>
  <dc:creator>admin</dc:creator>
  <cp:lastModifiedBy>Administrator</cp:lastModifiedBy>
  <cp:lastPrinted>2025-12-29T02:30:18Z</cp:lastPrinted>
  <dcterms:modified xsi:type="dcterms:W3CDTF">2025-12-29T02:44:36Z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