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5ED38" w14:textId="18620392" w:rsidR="00CB273A" w:rsidRDefault="00CB273A" w:rsidP="00CB273A">
      <w:pPr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1</w:t>
      </w:r>
      <w:r>
        <w:rPr>
          <w:rFonts w:ascii="Times New Roman" w:eastAsia="黑体" w:hAnsi="Times New Roman" w:hint="eastAsia"/>
          <w:sz w:val="32"/>
          <w:szCs w:val="32"/>
        </w:rPr>
        <w:t xml:space="preserve">. </w:t>
      </w:r>
      <w:bookmarkStart w:id="0" w:name="_Hlk219128515"/>
      <w:r>
        <w:rPr>
          <w:rFonts w:ascii="Times New Roman" w:eastAsia="黑体" w:hAnsi="Times New Roman" w:hint="eastAsia"/>
          <w:sz w:val="32"/>
          <w:szCs w:val="32"/>
        </w:rPr>
        <w:t>《</w:t>
      </w:r>
      <w:r>
        <w:rPr>
          <w:rFonts w:ascii="Times New Roman" w:eastAsia="黑体" w:hAnsi="Times New Roman" w:hint="eastAsia"/>
          <w:sz w:val="32"/>
          <w:szCs w:val="32"/>
        </w:rPr>
        <w:t>2026</w:t>
      </w:r>
      <w:r>
        <w:rPr>
          <w:rFonts w:ascii="Times New Roman" w:eastAsia="黑体" w:hAnsi="Times New Roman" w:hint="eastAsia"/>
          <w:sz w:val="32"/>
          <w:szCs w:val="32"/>
        </w:rPr>
        <w:t>年瓦房店市总工会公开招聘社会化工会工作者岗位计划表》</w:t>
      </w:r>
      <w:bookmarkEnd w:id="0"/>
    </w:p>
    <w:tbl>
      <w:tblPr>
        <w:tblpPr w:leftFromText="180" w:rightFromText="180" w:vertAnchor="text" w:horzAnchor="margin" w:tblpY="413"/>
        <w:tblOverlap w:val="never"/>
        <w:tblW w:w="120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3"/>
        <w:gridCol w:w="992"/>
        <w:gridCol w:w="1276"/>
        <w:gridCol w:w="1134"/>
        <w:gridCol w:w="850"/>
        <w:gridCol w:w="1114"/>
        <w:gridCol w:w="5245"/>
      </w:tblGrid>
      <w:tr w:rsidR="00CB273A" w14:paraId="16E81FFB" w14:textId="77777777" w:rsidTr="00F75092">
        <w:trPr>
          <w:trHeight w:val="72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4A5490" w14:textId="77777777" w:rsidR="00CB273A" w:rsidRDefault="00CB273A" w:rsidP="00F75092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cs="宋体"/>
                <w:b/>
                <w:sz w:val="22"/>
              </w:rPr>
            </w:pPr>
            <w:r>
              <w:rPr>
                <w:rFonts w:ascii="Times New Roman" w:hAnsi="Times New Roman" w:cs="宋体" w:hint="eastAsia"/>
                <w:b/>
                <w:kern w:val="0"/>
                <w:sz w:val="22"/>
              </w:rPr>
              <w:t>岗位代码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9ADC47" w14:textId="77777777" w:rsidR="00CB273A" w:rsidRDefault="00CB273A" w:rsidP="00F75092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cs="宋体"/>
                <w:b/>
                <w:sz w:val="22"/>
              </w:rPr>
            </w:pPr>
            <w:r>
              <w:rPr>
                <w:rFonts w:ascii="Times New Roman" w:hAnsi="Times New Roman" w:cs="宋体" w:hint="eastAsia"/>
                <w:b/>
                <w:kern w:val="0"/>
                <w:sz w:val="22"/>
              </w:rPr>
              <w:t>招聘人数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01399A" w14:textId="77777777" w:rsidR="00CB273A" w:rsidRDefault="00CB273A" w:rsidP="00F75092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cs="宋体"/>
                <w:b/>
                <w:sz w:val="22"/>
              </w:rPr>
            </w:pPr>
            <w:r>
              <w:rPr>
                <w:rFonts w:ascii="Times New Roman" w:hAnsi="Times New Roman" w:cs="宋体" w:hint="eastAsia"/>
                <w:b/>
                <w:kern w:val="0"/>
                <w:sz w:val="22"/>
              </w:rPr>
              <w:t>年龄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BB06C" w14:textId="77777777" w:rsidR="00CB273A" w:rsidRDefault="00CB273A" w:rsidP="00F75092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cs="宋体"/>
                <w:b/>
                <w:kern w:val="0"/>
                <w:sz w:val="22"/>
              </w:rPr>
            </w:pPr>
            <w:r>
              <w:rPr>
                <w:rFonts w:ascii="Times New Roman" w:hAnsi="Times New Roman" w:cs="宋体" w:hint="eastAsia"/>
                <w:b/>
                <w:kern w:val="0"/>
                <w:sz w:val="22"/>
              </w:rPr>
              <w:t>性别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BFE9F" w14:textId="77777777" w:rsidR="00CB273A" w:rsidRDefault="00CB273A" w:rsidP="00F75092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cs="宋体"/>
                <w:b/>
                <w:kern w:val="0"/>
                <w:sz w:val="22"/>
              </w:rPr>
            </w:pPr>
            <w:r>
              <w:rPr>
                <w:rFonts w:ascii="Times New Roman" w:hAnsi="Times New Roman" w:cs="宋体" w:hint="eastAsia"/>
                <w:b/>
                <w:kern w:val="0"/>
                <w:sz w:val="22"/>
              </w:rPr>
              <w:t>学历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3D600" w14:textId="77777777" w:rsidR="00CB273A" w:rsidRDefault="00CB273A" w:rsidP="00F75092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cs="宋体"/>
                <w:b/>
                <w:kern w:val="0"/>
                <w:sz w:val="22"/>
              </w:rPr>
            </w:pPr>
            <w:r>
              <w:rPr>
                <w:rFonts w:ascii="Times New Roman" w:hAnsi="Times New Roman" w:cs="宋体" w:hint="eastAsia"/>
                <w:b/>
                <w:kern w:val="0"/>
                <w:sz w:val="22"/>
              </w:rPr>
              <w:t>优先事项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5BFB4" w14:textId="77777777" w:rsidR="00CB273A" w:rsidRDefault="00CB273A" w:rsidP="00F75092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cs="宋体"/>
                <w:b/>
                <w:kern w:val="0"/>
                <w:sz w:val="22"/>
              </w:rPr>
            </w:pPr>
            <w:r>
              <w:rPr>
                <w:rFonts w:ascii="Times New Roman" w:hAnsi="Times New Roman" w:cs="宋体" w:hint="eastAsia"/>
                <w:b/>
                <w:kern w:val="0"/>
                <w:sz w:val="22"/>
              </w:rPr>
              <w:t>岗位任职能力要求</w:t>
            </w:r>
          </w:p>
        </w:tc>
      </w:tr>
      <w:tr w:rsidR="00CB273A" w14:paraId="62C39898" w14:textId="77777777" w:rsidTr="00F75092">
        <w:trPr>
          <w:trHeight w:val="912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F8D83" w14:textId="77777777" w:rsidR="00CB273A" w:rsidRDefault="00CB273A" w:rsidP="00F75092">
            <w:pPr>
              <w:widowControl/>
              <w:jc w:val="center"/>
              <w:textAlignment w:val="center"/>
              <w:rPr>
                <w:rFonts w:ascii="Times New Roman" w:hAnsi="Times New Roman" w:cs="宋体"/>
                <w:sz w:val="22"/>
              </w:rPr>
            </w:pPr>
            <w:r>
              <w:rPr>
                <w:rFonts w:ascii="Times New Roman" w:hAnsi="Times New Roman" w:cs="宋体" w:hint="eastAsia"/>
                <w:kern w:val="0"/>
                <w:sz w:val="22"/>
              </w:rPr>
              <w:t>岗位</w:t>
            </w:r>
            <w:r>
              <w:rPr>
                <w:rFonts w:ascii="Times New Roman" w:hAnsi="Times New Roman" w:cs="宋体" w:hint="eastAsia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84D6AB" w14:textId="77777777" w:rsidR="00CB273A" w:rsidRDefault="00CB273A" w:rsidP="00F75092">
            <w:pPr>
              <w:widowControl/>
              <w:jc w:val="center"/>
              <w:textAlignment w:val="center"/>
              <w:rPr>
                <w:rFonts w:ascii="Times New Roman" w:hAnsi="Times New Roman" w:cs="宋体"/>
                <w:sz w:val="22"/>
              </w:rPr>
            </w:pPr>
            <w:r>
              <w:rPr>
                <w:rFonts w:ascii="Times New Roman" w:hAnsi="Times New Roman" w:cs="宋体" w:hint="eastAsia"/>
                <w:sz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2C5688" w14:textId="77777777" w:rsidR="00CB273A" w:rsidRDefault="00CB273A" w:rsidP="00F75092">
            <w:pPr>
              <w:widowControl/>
              <w:jc w:val="center"/>
              <w:textAlignment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ascii="Times New Roman" w:hAnsi="Times New Roman" w:cs="宋体" w:hint="eastAsia"/>
                <w:kern w:val="0"/>
                <w:sz w:val="22"/>
              </w:rPr>
              <w:t>45</w:t>
            </w:r>
            <w:r>
              <w:rPr>
                <w:rFonts w:ascii="Times New Roman" w:hAnsi="Times New Roman" w:cs="宋体" w:hint="eastAsia"/>
                <w:kern w:val="0"/>
                <w:sz w:val="22"/>
              </w:rPr>
              <w:t>周岁以下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07558" w14:textId="77777777" w:rsidR="00CB273A" w:rsidRDefault="00CB273A" w:rsidP="00F75092">
            <w:pPr>
              <w:widowControl/>
              <w:jc w:val="center"/>
              <w:textAlignment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ascii="Times New Roman" w:hAnsi="Times New Roman" w:cs="宋体" w:hint="eastAsia"/>
                <w:kern w:val="0"/>
                <w:sz w:val="22"/>
              </w:rPr>
              <w:t>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2BE48" w14:textId="77777777" w:rsidR="00CB273A" w:rsidRDefault="00CB273A" w:rsidP="00F75092">
            <w:pPr>
              <w:widowControl/>
              <w:jc w:val="center"/>
              <w:textAlignment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ascii="Times New Roman" w:hAnsi="Times New Roman" w:cs="宋体" w:hint="eastAsia"/>
                <w:kern w:val="0"/>
                <w:sz w:val="22"/>
              </w:rPr>
              <w:t>大专及以上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AC02C" w14:textId="77777777" w:rsidR="00CB273A" w:rsidRDefault="00CB273A" w:rsidP="00F75092">
            <w:pPr>
              <w:widowControl/>
              <w:jc w:val="center"/>
              <w:textAlignment w:val="center"/>
              <w:rPr>
                <w:rFonts w:ascii="Times New Roman" w:hAnsi="Times New Roman" w:cs="宋体"/>
                <w:sz w:val="22"/>
              </w:rPr>
            </w:pPr>
            <w:r>
              <w:rPr>
                <w:rFonts w:ascii="Times New Roman" w:hAnsi="Times New Roman" w:cs="宋体" w:hint="eastAsia"/>
                <w:kern w:val="0"/>
                <w:sz w:val="22"/>
              </w:rPr>
              <w:t>从事过党群工作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B471A" w14:textId="77777777" w:rsidR="00CB273A" w:rsidRDefault="00CB273A" w:rsidP="00F75092">
            <w:pPr>
              <w:widowControl/>
              <w:jc w:val="center"/>
              <w:textAlignment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ascii="Times New Roman" w:hAnsi="Times New Roman" w:hint="eastAsia"/>
              </w:rPr>
              <w:t>具有一定的文字功底和写作能力，具有较强的协调沟通能力和应变能力、活动组织能力，能够熟练操作各种办公软件。需要具备经常深入乡村、值班等情况的适应条件。</w:t>
            </w:r>
          </w:p>
        </w:tc>
      </w:tr>
      <w:tr w:rsidR="00CB273A" w14:paraId="1F62C7B9" w14:textId="77777777" w:rsidTr="00F75092">
        <w:trPr>
          <w:trHeight w:val="25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C1EB7E" w14:textId="77777777" w:rsidR="00CB273A" w:rsidRDefault="00CB273A" w:rsidP="00F75092">
            <w:pPr>
              <w:widowControl/>
              <w:jc w:val="center"/>
              <w:textAlignment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ascii="Times New Roman" w:hAnsi="Times New Roman" w:cs="宋体" w:hint="eastAsia"/>
                <w:kern w:val="0"/>
                <w:sz w:val="22"/>
              </w:rPr>
              <w:t>岗位</w:t>
            </w:r>
            <w:r>
              <w:rPr>
                <w:rFonts w:ascii="Times New Roman" w:hAnsi="Times New Roman" w:cs="宋体" w:hint="eastAsia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4064F" w14:textId="77777777" w:rsidR="00CB273A" w:rsidRDefault="00CB273A" w:rsidP="00F75092">
            <w:pPr>
              <w:widowControl/>
              <w:jc w:val="center"/>
              <w:textAlignment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ascii="Times New Roman" w:hAnsi="Times New Roman" w:cs="宋体" w:hint="eastAsia"/>
                <w:kern w:val="0"/>
                <w:sz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22CDC1" w14:textId="77777777" w:rsidR="00CB273A" w:rsidRDefault="00CB273A" w:rsidP="00F75092">
            <w:pPr>
              <w:widowControl/>
              <w:jc w:val="center"/>
              <w:textAlignment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ascii="Times New Roman" w:hAnsi="Times New Roman" w:cs="宋体" w:hint="eastAsia"/>
                <w:kern w:val="0"/>
                <w:sz w:val="22"/>
              </w:rPr>
              <w:t>45</w:t>
            </w:r>
            <w:r>
              <w:rPr>
                <w:rFonts w:ascii="Times New Roman" w:hAnsi="Times New Roman" w:cs="宋体" w:hint="eastAsia"/>
                <w:kern w:val="0"/>
                <w:sz w:val="22"/>
              </w:rPr>
              <w:t>周岁以下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C42C7" w14:textId="77777777" w:rsidR="00CB273A" w:rsidRDefault="00CB273A" w:rsidP="00F75092">
            <w:pPr>
              <w:widowControl/>
              <w:jc w:val="center"/>
              <w:textAlignment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ascii="Times New Roman" w:hAnsi="Times New Roman" w:cs="宋体" w:hint="eastAsia"/>
                <w:kern w:val="0"/>
                <w:sz w:val="22"/>
              </w:rPr>
              <w:t>男女不限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A81B7" w14:textId="77777777" w:rsidR="00CB273A" w:rsidRDefault="00CB273A" w:rsidP="00F75092">
            <w:pPr>
              <w:widowControl/>
              <w:jc w:val="center"/>
              <w:textAlignment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ascii="Times New Roman" w:hAnsi="Times New Roman" w:cs="宋体" w:hint="eastAsia"/>
                <w:kern w:val="0"/>
                <w:sz w:val="22"/>
              </w:rPr>
              <w:t>大专及以上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F36E1" w14:textId="77777777" w:rsidR="00CB273A" w:rsidRDefault="00CB273A" w:rsidP="00F75092">
            <w:pPr>
              <w:widowControl/>
              <w:jc w:val="center"/>
              <w:textAlignment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ascii="Times New Roman" w:hAnsi="Times New Roman" w:cs="宋体" w:hint="eastAsia"/>
                <w:kern w:val="0"/>
                <w:sz w:val="22"/>
              </w:rPr>
              <w:t>从事过党群工作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910B6" w14:textId="77777777" w:rsidR="00CB273A" w:rsidRDefault="00CB273A" w:rsidP="00F75092">
            <w:pPr>
              <w:widowControl/>
              <w:jc w:val="center"/>
              <w:textAlignment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ascii="Times New Roman" w:hAnsi="Times New Roman" w:hint="eastAsia"/>
              </w:rPr>
              <w:t>具有一定的文字功底和写作能力，具有较强的协调沟通能力和应变能力、活动组织能力，能够熟练操作各种办公软件。</w:t>
            </w:r>
          </w:p>
        </w:tc>
      </w:tr>
    </w:tbl>
    <w:p w14:paraId="2B94C120" w14:textId="77777777" w:rsidR="00CB273A" w:rsidRDefault="00CB273A" w:rsidP="00CB273A">
      <w:pPr>
        <w:rPr>
          <w:rFonts w:ascii="Times New Roman" w:hAnsi="Times New Roman"/>
        </w:rPr>
      </w:pPr>
    </w:p>
    <w:p w14:paraId="109B9936" w14:textId="04C1B5F4" w:rsidR="00981D4B" w:rsidRPr="00CB273A" w:rsidRDefault="00981D4B">
      <w:pPr>
        <w:rPr>
          <w:rFonts w:hint="eastAsia"/>
        </w:rPr>
      </w:pPr>
    </w:p>
    <w:sectPr w:rsidR="00981D4B" w:rsidRPr="00CB273A" w:rsidSect="00CB273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83669" w14:textId="77777777" w:rsidR="00AF23BD" w:rsidRDefault="00AF23BD" w:rsidP="00CB273A">
      <w:pPr>
        <w:rPr>
          <w:rFonts w:hint="eastAsia"/>
        </w:rPr>
      </w:pPr>
      <w:r>
        <w:separator/>
      </w:r>
    </w:p>
  </w:endnote>
  <w:endnote w:type="continuationSeparator" w:id="0">
    <w:p w14:paraId="648C99A1" w14:textId="77777777" w:rsidR="00AF23BD" w:rsidRDefault="00AF23BD" w:rsidP="00CB273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9C3D8" w14:textId="77777777" w:rsidR="00AF23BD" w:rsidRDefault="00AF23BD" w:rsidP="00CB273A">
      <w:pPr>
        <w:rPr>
          <w:rFonts w:hint="eastAsia"/>
        </w:rPr>
      </w:pPr>
      <w:r>
        <w:separator/>
      </w:r>
    </w:p>
  </w:footnote>
  <w:footnote w:type="continuationSeparator" w:id="0">
    <w:p w14:paraId="55FD2194" w14:textId="77777777" w:rsidR="00AF23BD" w:rsidRDefault="00AF23BD" w:rsidP="00CB273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B6F"/>
    <w:rsid w:val="004E3B65"/>
    <w:rsid w:val="00501B6F"/>
    <w:rsid w:val="00981D4B"/>
    <w:rsid w:val="00AF23BD"/>
    <w:rsid w:val="00C32733"/>
    <w:rsid w:val="00CB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6E1681"/>
  <w15:chartTrackingRefBased/>
  <w15:docId w15:val="{293BA0FF-BEBB-4004-9632-5C39203F7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73A"/>
    <w:pPr>
      <w:widowControl w:val="0"/>
      <w:jc w:val="both"/>
    </w:pPr>
    <w:rPr>
      <w:rFonts w:ascii="Calibri" w:eastAsia="宋体" w:hAnsi="Calibri" w:cs="Arial"/>
    </w:rPr>
  </w:style>
  <w:style w:type="paragraph" w:styleId="1">
    <w:name w:val="heading 1"/>
    <w:basedOn w:val="a"/>
    <w:next w:val="a"/>
    <w:link w:val="10"/>
    <w:uiPriority w:val="9"/>
    <w:qFormat/>
    <w:rsid w:val="00501B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1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1B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1B6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1B6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1B6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1B6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1B6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1B6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1B6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1B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1B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1B6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1B6F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01B6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1B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1B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1B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1B6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1B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1B6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1B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1B6F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1B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1B6F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aa">
    <w:name w:val="Intense Emphasis"/>
    <w:basedOn w:val="a0"/>
    <w:uiPriority w:val="21"/>
    <w:qFormat/>
    <w:rsid w:val="00501B6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1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1B6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01B6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B273A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B273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B273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B27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马婧涵</dc:creator>
  <cp:keywords/>
  <dc:description/>
  <cp:lastModifiedBy>马婧涵</cp:lastModifiedBy>
  <cp:revision>2</cp:revision>
  <dcterms:created xsi:type="dcterms:W3CDTF">2026-01-12T08:40:00Z</dcterms:created>
  <dcterms:modified xsi:type="dcterms:W3CDTF">2026-01-12T08:42:00Z</dcterms:modified>
</cp:coreProperties>
</file>