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E9432">
      <w:pPr>
        <w:spacing w:line="480" w:lineRule="exact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:</w:t>
      </w:r>
    </w:p>
    <w:p w14:paraId="227EEC02"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 w14:paraId="2D4F1C68"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 w14:paraId="5FD3740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未被列入失信惩戒对象承诺书</w:t>
      </w:r>
    </w:p>
    <w:p w14:paraId="73624929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 w14:paraId="7B15B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 w:firstLine="640" w:firstLineChars="200"/>
        <w:jc w:val="left"/>
        <w:textAlignment w:val="auto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</w:rPr>
        <w:t>本人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华文仿宋" w:eastAsia="仿宋_GB2312"/>
          <w:sz w:val="32"/>
        </w:rPr>
        <w:t>，性别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sz w:val="32"/>
        </w:rPr>
        <w:t>，民族</w:t>
      </w:r>
      <w:r>
        <w:rPr>
          <w:rFonts w:ascii="仿宋_GB2312" w:hAnsi="华文仿宋" w:eastAsia="仿宋_GB2312"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</w:t>
      </w:r>
      <w:r>
        <w:rPr>
          <w:rFonts w:ascii="仿宋_GB2312" w:hAnsi="华文仿宋" w:eastAsia="仿宋_GB2312"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</w:rPr>
        <w:t>，身份证号码：</w:t>
      </w:r>
      <w:r>
        <w:rPr>
          <w:rFonts w:ascii="仿宋_GB2312" w:hAnsi="华文仿宋" w:eastAsia="仿宋_GB2312"/>
          <w:sz w:val="32"/>
          <w:u w:val="single"/>
        </w:rPr>
        <w:t xml:space="preserve">   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  </w:t>
      </w:r>
      <w:r>
        <w:rPr>
          <w:rFonts w:ascii="仿宋_GB2312" w:hAnsi="华文仿宋" w:eastAsia="仿宋_GB2312"/>
          <w:sz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</w:t>
      </w:r>
      <w:r>
        <w:rPr>
          <w:rFonts w:ascii="仿宋_GB2312" w:hAnsi="华文仿宋" w:eastAsia="仿宋_GB2312"/>
          <w:sz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</w:rPr>
        <w:t>。现申请参加</w:t>
      </w:r>
      <w:r>
        <w:rPr>
          <w:rFonts w:hint="eastAsia" w:ascii="仿宋_GB2312" w:hAnsi="华文仿宋" w:eastAsia="仿宋_GB2312"/>
          <w:sz w:val="32"/>
          <w:lang w:eastAsia="zh-CN"/>
        </w:rPr>
        <w:t>202</w:t>
      </w:r>
      <w:r>
        <w:rPr>
          <w:rFonts w:hint="eastAsia" w:ascii="仿宋_GB2312" w:hAnsi="华文仿宋" w:eastAsia="仿宋_GB2312"/>
          <w:sz w:val="32"/>
          <w:lang w:val="en-US" w:eastAsia="zh-CN"/>
        </w:rPr>
        <w:t>6</w:t>
      </w:r>
      <w:r>
        <w:rPr>
          <w:rFonts w:hint="eastAsia" w:ascii="仿宋_GB2312" w:hAnsi="华文仿宋" w:eastAsia="仿宋_GB2312"/>
          <w:sz w:val="32"/>
          <w:lang w:eastAsia="zh-CN"/>
        </w:rPr>
        <w:t>年</w:t>
      </w:r>
      <w:r>
        <w:rPr>
          <w:rFonts w:hint="eastAsia" w:ascii="仿宋_GB2312" w:hAnsi="华文仿宋" w:eastAsia="仿宋_GB2312"/>
          <w:sz w:val="32"/>
          <w:lang w:val="en-US" w:eastAsia="zh-CN"/>
        </w:rPr>
        <w:t>上半年海口市美兰区公</w:t>
      </w:r>
      <w:bookmarkStart w:id="1" w:name="_GoBack"/>
      <w:bookmarkEnd w:id="1"/>
      <w:r>
        <w:rPr>
          <w:rFonts w:hint="eastAsia" w:ascii="仿宋_GB2312" w:hAnsi="华文仿宋" w:eastAsia="仿宋_GB2312"/>
          <w:sz w:val="32"/>
          <w:lang w:val="en-US" w:eastAsia="zh-CN"/>
        </w:rPr>
        <w:t>开</w:t>
      </w:r>
      <w:r>
        <w:rPr>
          <w:rFonts w:hint="eastAsia" w:ascii="仿宋_GB2312" w:hAnsi="华文仿宋" w:eastAsia="仿宋_GB2312"/>
          <w:sz w:val="32"/>
          <w:lang w:eastAsia="zh-CN"/>
        </w:rPr>
        <w:t>招聘事业单位工作人员</w:t>
      </w:r>
      <w:r>
        <w:rPr>
          <w:rFonts w:hint="eastAsia" w:ascii="仿宋_GB2312" w:hAnsi="华文仿宋" w:eastAsia="仿宋_GB2312"/>
          <w:sz w:val="32"/>
        </w:rPr>
        <w:t>考试，本人郑重承诺：本人不属于《</w:t>
      </w:r>
      <w:bookmarkStart w:id="0" w:name="OLE_LINK1"/>
      <w:r>
        <w:rPr>
          <w:rFonts w:hint="eastAsia" w:ascii="仿宋_GB2312" w:hAnsi="华文仿宋" w:eastAsia="仿宋_GB2312"/>
          <w:sz w:val="32"/>
        </w:rPr>
        <w:t>全国失信惩戒措施基础清单</w:t>
      </w:r>
      <w:bookmarkEnd w:id="0"/>
      <w:r>
        <w:rPr>
          <w:rFonts w:hint="eastAsia" w:ascii="仿宋_GB2312" w:hAnsi="华文仿宋" w:eastAsia="仿宋_GB2312"/>
          <w:sz w:val="32"/>
        </w:rPr>
        <w:t>（202</w:t>
      </w:r>
      <w:r>
        <w:rPr>
          <w:rFonts w:hint="eastAsia" w:ascii="仿宋_GB2312" w:hAnsi="华文仿宋" w:eastAsia="仿宋_GB2312"/>
          <w:sz w:val="32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</w:rPr>
        <w:t>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hAnsi="华文仿宋" w:eastAsia="仿宋_GB2312"/>
          <w:sz w:val="32"/>
          <w:lang w:val="en"/>
        </w:rPr>
        <w:t>&lt;</w:t>
      </w:r>
      <w:r>
        <w:rPr>
          <w:rFonts w:hint="eastAsia" w:ascii="仿宋_GB2312" w:hAnsi="华文仿宋" w:eastAsia="仿宋_GB2312"/>
          <w:sz w:val="32"/>
        </w:rPr>
        <w:t>人民法院通过司法程序认定</w:t>
      </w:r>
      <w:r>
        <w:rPr>
          <w:rFonts w:ascii="仿宋_GB2312" w:hAnsi="华文仿宋" w:eastAsia="仿宋_GB2312"/>
          <w:sz w:val="32"/>
          <w:lang w:val="en"/>
        </w:rPr>
        <w:t>&gt;</w:t>
      </w:r>
      <w:r>
        <w:rPr>
          <w:rFonts w:hint="eastAsia" w:ascii="仿宋_GB2312" w:hAnsi="华文仿宋" w:eastAsia="仿宋_GB2312"/>
          <w:sz w:val="32"/>
        </w:rPr>
        <w:t>）</w:t>
      </w:r>
      <w:r>
        <w:rPr>
          <w:rFonts w:hint="eastAsia" w:ascii="仿宋_GB2312" w:hAnsi="华文仿宋" w:eastAsia="仿宋_GB2312"/>
          <w:sz w:val="32"/>
          <w:lang w:val="en"/>
        </w:rPr>
        <w:t>。本人愿意承担不实承诺的相关责任，并接受相应处理。</w:t>
      </w:r>
    </w:p>
    <w:p w14:paraId="3821A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华文仿宋" w:eastAsia="仿宋_GB2312"/>
          <w:sz w:val="32"/>
        </w:rPr>
      </w:pPr>
    </w:p>
    <w:p w14:paraId="4D8A6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华文仿宋" w:eastAsia="仿宋_GB2312"/>
          <w:sz w:val="32"/>
        </w:rPr>
      </w:pPr>
    </w:p>
    <w:p w14:paraId="46A9C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华文仿宋" w:eastAsia="仿宋_GB2312"/>
          <w:sz w:val="32"/>
        </w:rPr>
        <w:t>承诺人</w:t>
      </w:r>
      <w:r>
        <w:rPr>
          <w:rFonts w:hint="eastAsia" w:ascii="仿宋_GB2312" w:hAnsi="华文仿宋" w:eastAsia="仿宋_GB2312"/>
          <w:sz w:val="32"/>
          <w:lang w:eastAsia="zh-CN"/>
        </w:rPr>
        <w:t>（</w:t>
      </w:r>
      <w:r>
        <w:rPr>
          <w:rFonts w:hint="eastAsia" w:ascii="仿宋_GB2312" w:hAnsi="华文仿宋" w:eastAsia="仿宋_GB2312"/>
          <w:sz w:val="32"/>
          <w:lang w:val="en"/>
        </w:rPr>
        <w:t>签名</w:t>
      </w:r>
      <w:r>
        <w:rPr>
          <w:rFonts w:hint="eastAsia" w:ascii="仿宋_GB2312" w:hAnsi="华文仿宋" w:eastAsia="仿宋_GB2312"/>
          <w:sz w:val="32"/>
          <w:lang w:val="en-US" w:eastAsia="zh-CN"/>
        </w:rPr>
        <w:t>捺印</w:t>
      </w:r>
      <w:r>
        <w:rPr>
          <w:rFonts w:hint="eastAsia" w:ascii="仿宋_GB2312" w:hAnsi="华文仿宋" w:eastAsia="仿宋_GB2312"/>
          <w:sz w:val="32"/>
          <w:lang w:eastAsia="zh-CN"/>
        </w:rPr>
        <w:t>）</w:t>
      </w:r>
      <w:r>
        <w:rPr>
          <w:rFonts w:hint="eastAsia" w:ascii="仿宋_GB2312" w:hAnsi="华文仿宋" w:eastAsia="仿宋_GB2312"/>
          <w:sz w:val="32"/>
        </w:rPr>
        <w:t>：</w:t>
      </w:r>
    </w:p>
    <w:p w14:paraId="61E57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20E3F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BBDB5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2026-01-28T02:56:58Z</dcterms:created>
  <dc:creator>Administrator</dc:creator>
  <cp:lastModifiedBy>孟庆瑶</cp:lastModifiedBy>
  <dcterms:modified xsi:type="dcterms:W3CDTF">2026-01-28T02:57:01Z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C349C2E92001474F9DFAB094C5EB9695_12</vt:lpwstr>
  </property>
</Properties>
</file>