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5"/>
        <w:tblpPr w:leftFromText="180" w:rightFromText="180" w:vertAnchor="text" w:horzAnchor="margin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735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申报岗位：</w:t>
            </w:r>
          </w:p>
        </w:tc>
      </w:tr>
    </w:tbl>
    <w:p>
      <w:pPr>
        <w:rPr>
          <w:b/>
          <w:sz w:val="44"/>
          <w:szCs w:val="44"/>
          <w:u w:val="double"/>
        </w:rPr>
      </w:pPr>
    </w:p>
    <w:p>
      <w:pPr>
        <w:rPr>
          <w:b/>
          <w:sz w:val="44"/>
          <w:szCs w:val="44"/>
          <w:u w:val="double"/>
        </w:rPr>
      </w:pPr>
    </w:p>
    <w:p>
      <w:pPr>
        <w:jc w:val="center"/>
        <w:rPr>
          <w:rFonts w:hint="eastAsia" w:hAnsiTheme="minorEastAsia"/>
          <w:b/>
          <w:sz w:val="44"/>
          <w:szCs w:val="44"/>
          <w:u w:val="double"/>
        </w:rPr>
      </w:pPr>
      <w:r>
        <w:rPr>
          <w:rFonts w:hint="eastAsia" w:hAnsiTheme="minorEastAsia"/>
          <w:b/>
          <w:sz w:val="44"/>
          <w:szCs w:val="44"/>
          <w:u w:val="double"/>
        </w:rPr>
        <w:t>中共沈阳市委党校</w:t>
      </w:r>
      <w:r>
        <w:rPr>
          <w:rFonts w:hAnsiTheme="minorEastAsia"/>
          <w:b/>
          <w:sz w:val="44"/>
          <w:szCs w:val="44"/>
          <w:u w:val="double"/>
        </w:rPr>
        <w:t>公开招聘</w:t>
      </w:r>
    </w:p>
    <w:p>
      <w:pPr>
        <w:jc w:val="center"/>
        <w:rPr>
          <w:b/>
          <w:sz w:val="44"/>
          <w:szCs w:val="44"/>
          <w:u w:val="double"/>
        </w:rPr>
      </w:pPr>
      <w:r>
        <w:rPr>
          <w:rFonts w:hint="eastAsia" w:hAnsiTheme="minorEastAsia"/>
          <w:b/>
          <w:sz w:val="44"/>
          <w:szCs w:val="44"/>
          <w:u w:val="double"/>
        </w:rPr>
        <w:t>高层次人才</w:t>
      </w:r>
      <w:r>
        <w:rPr>
          <w:rFonts w:hAnsiTheme="minorEastAsia"/>
          <w:b/>
          <w:sz w:val="44"/>
          <w:szCs w:val="44"/>
          <w:u w:val="double"/>
        </w:rPr>
        <w:t>报名表</w:t>
      </w:r>
    </w:p>
    <w:p>
      <w:pPr>
        <w:spacing w:line="320" w:lineRule="exact"/>
        <w:jc w:val="center"/>
        <w:rPr>
          <w:rFonts w:eastAsia="黑体"/>
          <w:sz w:val="32"/>
          <w:szCs w:val="32"/>
        </w:rPr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本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情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况</w:t>
      </w:r>
    </w:p>
    <w:p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6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426"/>
        <w:gridCol w:w="992"/>
        <w:gridCol w:w="283"/>
        <w:gridCol w:w="851"/>
        <w:gridCol w:w="992"/>
        <w:gridCol w:w="284"/>
        <w:gridCol w:w="992"/>
        <w:gridCol w:w="142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姓</w:t>
            </w:r>
            <w:r>
              <w:rPr>
                <w:rFonts w:hint="eastAsia" w:hAnsi="仿宋"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性</w:t>
            </w:r>
            <w:r>
              <w:rPr>
                <w:rFonts w:hint="eastAsia" w:hAnsi="仿宋"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民</w:t>
            </w:r>
            <w:r>
              <w:rPr>
                <w:rFonts w:hint="eastAsia" w:hAnsi="仿宋"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族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一</w:t>
            </w:r>
            <w:r>
              <w:rPr>
                <w:rFonts w:hint="eastAsia" w:hAnsi="仿宋" w:eastAsia="仿宋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寸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正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面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半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身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免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冠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相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婚姻状况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学</w:t>
            </w:r>
            <w:r>
              <w:rPr>
                <w:rFonts w:hint="eastAsia" w:hAnsi="仿宋"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最后学历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毕业学校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所在院系、专业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学位时间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毕业论文题目</w:t>
            </w:r>
          </w:p>
        </w:tc>
        <w:tc>
          <w:tcPr>
            <w:tcW w:w="414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博士研究方向</w:t>
            </w:r>
          </w:p>
        </w:tc>
        <w:tc>
          <w:tcPr>
            <w:tcW w:w="669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导师简介</w:t>
            </w:r>
          </w:p>
        </w:tc>
        <w:tc>
          <w:tcPr>
            <w:tcW w:w="797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外语水平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计算机水平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普通话水平</w:t>
            </w:r>
          </w:p>
        </w:tc>
        <w:tc>
          <w:tcPr>
            <w:tcW w:w="1737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0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电子邮箱</w:t>
            </w:r>
          </w:p>
        </w:tc>
        <w:tc>
          <w:tcPr>
            <w:tcW w:w="184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档案现存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单位名称</w:t>
            </w:r>
          </w:p>
        </w:tc>
        <w:tc>
          <w:tcPr>
            <w:tcW w:w="1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</w:tbl>
    <w:p>
      <w:pPr>
        <w:spacing w:line="320" w:lineRule="exact"/>
        <w:jc w:val="center"/>
        <w:rPr>
          <w:rFonts w:eastAsia="黑体"/>
          <w:sz w:val="32"/>
          <w:szCs w:val="32"/>
        </w:rPr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二、学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习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经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历</w:t>
      </w:r>
    </w:p>
    <w:p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718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填表说明</w:t>
            </w:r>
          </w:p>
        </w:tc>
        <w:tc>
          <w:tcPr>
            <w:tcW w:w="6967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学习经历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从大学阶段开始填写，请写清楚学校、院系、专业名称，所获学位的学科门类，</w:t>
            </w: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培养方式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包括全日制、委培、定向等。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起止时间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学习单位</w:t>
            </w:r>
          </w:p>
        </w:tc>
        <w:tc>
          <w:tcPr>
            <w:tcW w:w="271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院系专业</w:t>
            </w:r>
          </w:p>
        </w:tc>
        <w:tc>
          <w:tcPr>
            <w:tcW w:w="2265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718" w:type="dxa"/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718" w:type="dxa"/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718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26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</w:tbl>
    <w:p>
      <w:pPr>
        <w:spacing w:line="320" w:lineRule="exact"/>
        <w:jc w:val="center"/>
        <w:rPr>
          <w:rFonts w:hAnsi="黑体" w:eastAsia="黑体"/>
          <w:sz w:val="32"/>
          <w:szCs w:val="32"/>
        </w:rPr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三、工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作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经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历</w:t>
      </w:r>
    </w:p>
    <w:p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380"/>
        <w:gridCol w:w="1155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290"/>
              </w:tabs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填表说明</w:t>
            </w:r>
          </w:p>
        </w:tc>
        <w:tc>
          <w:tcPr>
            <w:tcW w:w="749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工作经历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从大学阶段开始填写，包括社会兼职及正式参加工作情况。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起止时间</w:t>
            </w:r>
          </w:p>
        </w:tc>
        <w:tc>
          <w:tcPr>
            <w:tcW w:w="438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工作单位</w:t>
            </w:r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职务</w:t>
            </w:r>
          </w:p>
        </w:tc>
        <w:tc>
          <w:tcPr>
            <w:tcW w:w="1959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6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4380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155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59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6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4380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155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59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</w:tbl>
    <w:p>
      <w:pPr>
        <w:spacing w:line="320" w:lineRule="exact"/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四、学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习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情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况</w:t>
      </w:r>
    </w:p>
    <w:p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132"/>
        <w:gridCol w:w="1840"/>
        <w:gridCol w:w="990"/>
        <w:gridCol w:w="185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填表说明</w:t>
            </w:r>
          </w:p>
        </w:tc>
        <w:tc>
          <w:tcPr>
            <w:tcW w:w="695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学习成绩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填写最后学历学习期间主要课程的分数或等级。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课程名称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成绩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课程名称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成绩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课程名称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</w:tbl>
    <w:p>
      <w:pPr>
        <w:spacing w:line="320" w:lineRule="exact"/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五、科研及获奖情况</w:t>
      </w:r>
    </w:p>
    <w:p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372"/>
        <w:gridCol w:w="223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填表说明</w:t>
            </w:r>
          </w:p>
        </w:tc>
        <w:tc>
          <w:tcPr>
            <w:tcW w:w="72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科研情况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可以填写从最后学历学习期间参与科研项目（课题）、发表学术论文、参编著作或教材及获奖情况，并标明批号或版号。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结题或奖项（发表、出版时间）</w:t>
            </w:r>
          </w:p>
        </w:tc>
        <w:tc>
          <w:tcPr>
            <w:tcW w:w="3372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科研课题（学术论文、教材或著作）名称（题目、书名）</w:t>
            </w:r>
          </w:p>
        </w:tc>
        <w:tc>
          <w:tcPr>
            <w:tcW w:w="223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立项单位或颁奖单位（发表刊物、出版社名称）、批号、等级</w:t>
            </w:r>
          </w:p>
        </w:tc>
        <w:tc>
          <w:tcPr>
            <w:tcW w:w="1644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372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235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4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372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235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4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3372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235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64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06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hAnsi="仿宋" w:eastAsia="仿宋"/>
                <w:kern w:val="0"/>
                <w:sz w:val="22"/>
                <w:szCs w:val="22"/>
              </w:rPr>
              <w:t>本人承诺：</w:t>
            </w:r>
          </w:p>
          <w:p>
            <w:pPr>
              <w:spacing w:line="320" w:lineRule="exact"/>
              <w:ind w:firstLine="492" w:firstLineChars="224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hAnsi="仿宋" w:eastAsia="仿宋"/>
                <w:kern w:val="0"/>
                <w:sz w:val="22"/>
                <w:szCs w:val="22"/>
              </w:rPr>
              <w:t>以上所填内容真实有效。并认可本岗位工作条件，否则，后果自负。</w:t>
            </w:r>
          </w:p>
          <w:p>
            <w:pPr>
              <w:spacing w:line="320" w:lineRule="exact"/>
              <w:ind w:firstLine="405"/>
              <w:rPr>
                <w:rFonts w:hint="eastAsia"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eastAsia="仿宋"/>
                <w:kern w:val="0"/>
                <w:sz w:val="22"/>
                <w:szCs w:val="22"/>
              </w:rPr>
              <w:t xml:space="preserve">  </w:t>
            </w:r>
          </w:p>
          <w:p>
            <w:pPr>
              <w:spacing w:line="320" w:lineRule="exact"/>
              <w:ind w:firstLine="5262" w:firstLineChars="2392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hAnsi="仿宋" w:eastAsia="仿宋"/>
                <w:kern w:val="0"/>
                <w:sz w:val="22"/>
                <w:szCs w:val="22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kern w:val="0"/>
                <w:sz w:val="20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日</w:t>
            </w:r>
            <w:r>
              <w:rPr>
                <w:rFonts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eastAsia="仿宋_GB2312"/>
          <w:sz w:val="20"/>
          <w:szCs w:val="20"/>
        </w:rPr>
      </w:pPr>
      <w:bookmarkStart w:id="0" w:name="_GoBack"/>
    </w:p>
    <w:bookmarkEnd w:id="0"/>
    <w:sectPr>
      <w:footerReference r:id="rId3" w:type="default"/>
      <w:pgSz w:w="11906" w:h="16838"/>
      <w:pgMar w:top="1134" w:right="1474" w:bottom="1134" w:left="1588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44DCC"/>
    <w:rsid w:val="002512ED"/>
    <w:rsid w:val="002779B0"/>
    <w:rsid w:val="002A1420"/>
    <w:rsid w:val="002B2B0A"/>
    <w:rsid w:val="00345452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9E5BD4"/>
    <w:rsid w:val="00A62890"/>
    <w:rsid w:val="00A62BD5"/>
    <w:rsid w:val="00AA4094"/>
    <w:rsid w:val="00AC2C88"/>
    <w:rsid w:val="00AE772E"/>
    <w:rsid w:val="00B546D8"/>
    <w:rsid w:val="00B63496"/>
    <w:rsid w:val="00B867F4"/>
    <w:rsid w:val="00BF179F"/>
    <w:rsid w:val="00BF45B1"/>
    <w:rsid w:val="00C066ED"/>
    <w:rsid w:val="00D41325"/>
    <w:rsid w:val="00D61DB4"/>
    <w:rsid w:val="00D803F5"/>
    <w:rsid w:val="00D817FF"/>
    <w:rsid w:val="00DB0122"/>
    <w:rsid w:val="00DE1C86"/>
    <w:rsid w:val="00E63D3F"/>
    <w:rsid w:val="00ED2143"/>
    <w:rsid w:val="00F536B8"/>
    <w:rsid w:val="1F7C5E58"/>
    <w:rsid w:val="1FDFFF4E"/>
    <w:rsid w:val="1FF74F0A"/>
    <w:rsid w:val="2B2D094A"/>
    <w:rsid w:val="33F325F0"/>
    <w:rsid w:val="363ED751"/>
    <w:rsid w:val="3BFB2EE4"/>
    <w:rsid w:val="3FB5F96D"/>
    <w:rsid w:val="3FDCC375"/>
    <w:rsid w:val="3FED295E"/>
    <w:rsid w:val="477FB989"/>
    <w:rsid w:val="4EBB13DA"/>
    <w:rsid w:val="56DF270A"/>
    <w:rsid w:val="5BF7464A"/>
    <w:rsid w:val="5D7FC223"/>
    <w:rsid w:val="5DEAD64A"/>
    <w:rsid w:val="5DFFA1CC"/>
    <w:rsid w:val="5EDB63AA"/>
    <w:rsid w:val="5F795B10"/>
    <w:rsid w:val="5F7B0C72"/>
    <w:rsid w:val="5F8EF079"/>
    <w:rsid w:val="63742A11"/>
    <w:rsid w:val="65F9807C"/>
    <w:rsid w:val="6AEE83B2"/>
    <w:rsid w:val="6B5B75A7"/>
    <w:rsid w:val="6B7675E2"/>
    <w:rsid w:val="6DEFA0E6"/>
    <w:rsid w:val="6EFB00A2"/>
    <w:rsid w:val="6FEFBEAC"/>
    <w:rsid w:val="6FF37283"/>
    <w:rsid w:val="77733624"/>
    <w:rsid w:val="7957F81F"/>
    <w:rsid w:val="7BBF5FB6"/>
    <w:rsid w:val="7BCF282A"/>
    <w:rsid w:val="7D9B9ADB"/>
    <w:rsid w:val="7E7368CB"/>
    <w:rsid w:val="7E7738F7"/>
    <w:rsid w:val="7F39EF46"/>
    <w:rsid w:val="7F760479"/>
    <w:rsid w:val="7F7D6287"/>
    <w:rsid w:val="7FCF5F9D"/>
    <w:rsid w:val="7FFB201E"/>
    <w:rsid w:val="93EF6943"/>
    <w:rsid w:val="989F2B58"/>
    <w:rsid w:val="9FFBE5B2"/>
    <w:rsid w:val="AEEFD604"/>
    <w:rsid w:val="BCF5E72A"/>
    <w:rsid w:val="BEFDD3F2"/>
    <w:rsid w:val="BFEB460C"/>
    <w:rsid w:val="BFEB5E4A"/>
    <w:rsid w:val="BFFF497D"/>
    <w:rsid w:val="C7D3EA0B"/>
    <w:rsid w:val="CBFD1ACC"/>
    <w:rsid w:val="CDBEC574"/>
    <w:rsid w:val="CFAF35A0"/>
    <w:rsid w:val="D4F35569"/>
    <w:rsid w:val="DBA750D5"/>
    <w:rsid w:val="DF3B25C1"/>
    <w:rsid w:val="DF978FEB"/>
    <w:rsid w:val="DFD7BEB8"/>
    <w:rsid w:val="DFDC07F3"/>
    <w:rsid w:val="EBF2BA1E"/>
    <w:rsid w:val="EF6796C1"/>
    <w:rsid w:val="EFC314C9"/>
    <w:rsid w:val="EFFF175B"/>
    <w:rsid w:val="F5AB7DA1"/>
    <w:rsid w:val="F6EFC342"/>
    <w:rsid w:val="F77CC3E1"/>
    <w:rsid w:val="F797471F"/>
    <w:rsid w:val="F7F68E19"/>
    <w:rsid w:val="FB7D63C9"/>
    <w:rsid w:val="FB9CB0A7"/>
    <w:rsid w:val="FEFCC249"/>
    <w:rsid w:val="FF7F0DC2"/>
    <w:rsid w:val="FFE2E197"/>
    <w:rsid w:val="FFF69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10</TotalTime>
  <ScaleCrop>false</ScaleCrop>
  <LinksUpToDate>false</LinksUpToDate>
  <CharactersWithSpaces>828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2021-06-03T14:03:00Z</dcterms:created>
  <dc:creator>AutoBVT</dc:creator>
  <cp:lastModifiedBy>uos</cp:lastModifiedBy>
  <cp:lastPrinted>2022-12-29T13:22:00Z</cp:lastPrinted>
  <dcterms:modified xsi:type="dcterms:W3CDTF">2026-03-06T11:24:53Z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