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附件1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盘锦市消防救援支队2026年面向社会公开招录政府专职消防员报名登记表</w:t>
      </w:r>
    </w:p>
    <w:tbl>
      <w:tblPr>
        <w:tblStyle w:val="3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733"/>
        <w:gridCol w:w="2223"/>
        <w:gridCol w:w="1426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出生时间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本人联系方式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紧急联系人方式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学历验证码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学习专业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是否退役士兵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服役兵种及时间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74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经常居住地</w:t>
            </w:r>
          </w:p>
        </w:tc>
        <w:tc>
          <w:tcPr>
            <w:tcW w:w="74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报考类别</w:t>
            </w:r>
          </w:p>
        </w:tc>
        <w:tc>
          <w:tcPr>
            <w:tcW w:w="74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4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本人已阅读2026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年政府专职消防员招录知情书，并保证报名登记表中所填写的信息准确无误，所提交的证件、资料和照片等真实有效，若有虚假，所产生的一切后果由本人承担。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报名人（签名）：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年       月    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Y2ZiZmU1ZDFkYWQwYjhhMGIyMjNiMGM0YjBmM2MifQ=="/>
  </w:docVars>
  <w:rsids>
    <w:rsidRoot w:val="00000000"/>
    <w:rsid w:val="1B497395"/>
    <w:rsid w:val="1D567D20"/>
    <w:rsid w:val="22FB1363"/>
    <w:rsid w:val="39371B7E"/>
    <w:rsid w:val="5A9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233</Characters>
  <Lines>0</Lines>
  <Paragraphs>0</Paragraphs>
  <TotalTime>1</TotalTime>
  <ScaleCrop>false</ScaleCrop>
  <LinksUpToDate>false</LinksUpToDate>
  <CharactersWithSpaces>299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2026-04-01T00:23:00Z</dcterms:created>
  <dc:creator>GIGA</dc:creator>
  <cp:lastModifiedBy>胡萝卜鸡</cp:lastModifiedBy>
  <dcterms:modified xsi:type="dcterms:W3CDTF">2026-04-01T00:39:11Z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FB6BA3190C0544A4A096B48B406E45C7</vt:lpwstr>
  </property>
</Properties>
</file>