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57409">
      <w:pPr>
        <w:jc w:val="both"/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附件2</w:t>
      </w:r>
    </w:p>
    <w:p w14:paraId="7E7BA731">
      <w:pPr>
        <w:jc w:val="both"/>
        <w:rPr>
          <w:rFonts w:hint="default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</w:p>
    <w:p w14:paraId="10BB0EF0">
      <w:pPr>
        <w:jc w:val="center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辽宁建筑职业学院2026年面向社会公开招聘工作人员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面试各岗位试讲内容</w:t>
      </w:r>
    </w:p>
    <w:p w14:paraId="1A74806D">
      <w:pPr>
        <w:rPr>
          <w:rFonts w:hint="eastAsia"/>
        </w:rPr>
      </w:pPr>
    </w:p>
    <w:p w14:paraId="226D8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</w:rPr>
      </w:pPr>
    </w:p>
    <w:p w14:paraId="03DF9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5岗 机械制造及自动化专业专任教师</w:t>
      </w:r>
    </w:p>
    <w:p w14:paraId="72A28B9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试讲题目：项目二任务四定位误差的分析与计算</w:t>
      </w:r>
    </w:p>
    <w:p w14:paraId="147254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试讲内容：1.定位误差及产生原因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2.定位误差组成与计算 </w:t>
      </w:r>
    </w:p>
    <w:p w14:paraId="219BDB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相关要求：内容正确、教态自然、语言清晰 </w:t>
      </w:r>
    </w:p>
    <w:p w14:paraId="226D6E5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参考教材：《机床夹具设计》（陈爱华主编，机械工业出版社）</w:t>
      </w:r>
    </w:p>
    <w:p w14:paraId="000B3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6B62E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6岗 电气自动化技术专业专任教师</w:t>
      </w:r>
    </w:p>
    <w:p w14:paraId="778A8A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试讲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题目</w:t>
      </w:r>
      <w:r>
        <w:rPr>
          <w:rFonts w:hint="eastAsia" w:ascii="仿宋_GB2312" w:hAnsi="仿宋_GB2312" w:eastAsia="仿宋_GB2312" w:cs="仿宋_GB2312"/>
          <w:sz w:val="24"/>
          <w:szCs w:val="24"/>
        </w:rPr>
        <w:t>：电路课程中的“基尔霍夫定律”</w:t>
      </w:r>
    </w:p>
    <w:p w14:paraId="71F5F74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试讲内容：1.基尔霍夫电流定律  2.基尔霍夫电压定律</w:t>
      </w:r>
    </w:p>
    <w:p w14:paraId="4AF9527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相关要求：内容正确、教态自然、语言清晰</w:t>
      </w:r>
    </w:p>
    <w:p w14:paraId="2F17A12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参考教材：《电路基础》（李雪红主编，北京理工大学出版社）或其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他相关教材亦可</w:t>
      </w:r>
    </w:p>
    <w:p w14:paraId="05DCE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3CDF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7岗 无人机应用技术专业专任教师</w:t>
      </w:r>
    </w:p>
    <w:p w14:paraId="5EFFC1C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试讲题目：第6章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6.2多旋翼无人机特性</w:t>
      </w:r>
    </w:p>
    <w:p w14:paraId="5737477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试讲内容：多旋翼无人机特性</w:t>
      </w:r>
    </w:p>
    <w:p w14:paraId="12689B5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相关要求：内容正确、教态自然、语言清晰</w:t>
      </w:r>
    </w:p>
    <w:p w14:paraId="7C4D4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4.参考教材：《空气动力学与飞行原理》（高水娟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冯秀主编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机械工业出版社）  </w:t>
      </w:r>
    </w:p>
    <w:p w14:paraId="0D6F3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612C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80C5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BB4D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辽宁建筑职业学院</w:t>
      </w:r>
    </w:p>
    <w:p w14:paraId="45492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2026年6月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F7720C"/>
    <w:multiLevelType w:val="singleLevel"/>
    <w:tmpl w:val="92F7720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9DB3BB2"/>
    <w:multiLevelType w:val="singleLevel"/>
    <w:tmpl w:val="29DB3BB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CA0B86E"/>
    <w:multiLevelType w:val="singleLevel"/>
    <w:tmpl w:val="2CA0B86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62773"/>
    <w:rsid w:val="2BD32801"/>
    <w:rsid w:val="33D75AF9"/>
    <w:rsid w:val="343F6D1F"/>
    <w:rsid w:val="480704E9"/>
    <w:rsid w:val="575616B5"/>
    <w:rsid w:val="5C962773"/>
    <w:rsid w:val="65B86875"/>
    <w:rsid w:val="691B590A"/>
    <w:rsid w:val="6E7F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384</Words>
  <Characters>397</Characters>
  <Lines>0</Lines>
  <Paragraphs>0</Paragraphs>
  <TotalTime>1</TotalTime>
  <ScaleCrop>false</ScaleCrop>
  <LinksUpToDate>false</LinksUpToDate>
  <CharactersWithSpaces>445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2026-05-14T07:47:00Z</dcterms:created>
  <dc:creator>组织人事处06</dc:creator>
  <cp:lastModifiedBy>胡祎明</cp:lastModifiedBy>
  <cp:lastPrinted>2026-06-02T01:26:00Z</cp:lastPrinted>
  <dcterms:modified xsi:type="dcterms:W3CDTF">2026-06-05T11:28:44Z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675631FD89914C9F8AD42A7CA9567B60_13</vt:lpwstr>
  </property>
  <property fmtid="{D5CDD505-2E9C-101B-9397-08002B2CF9AE}" pid="4" name="KSOTemplateDocerSaveRecord">
    <vt:lpwstr>eyJoZGlkIjoiZWUwMjcwZmI4OTA1MzdjYTcyYTBmYTIyY2MxZWJkMDAiLCJ1c2VySWQiOiIxNjUyNDE5OTUyIn0=</vt:lpwstr>
  </property>
</Properties>
</file>