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83" w:rsidRDefault="00D62D83" w:rsidP="00D62D83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D62D83" w:rsidRDefault="00D62D83" w:rsidP="00D62D83">
      <w:pPr>
        <w:spacing w:line="560" w:lineRule="exact"/>
        <w:jc w:val="center"/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t>体检安排和注意事项</w:t>
      </w:r>
    </w:p>
    <w:p w:rsidR="00D62D83" w:rsidRDefault="00D62D83" w:rsidP="00D62D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62D83" w:rsidRDefault="00D62D83" w:rsidP="00D62D8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辽宁省妇幼保健院202</w:t>
      </w:r>
      <w:r w:rsidR="005C4BFD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年面向社会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公开招聘工作人员</w:t>
      </w:r>
      <w:r>
        <w:rPr>
          <w:rFonts w:ascii="仿宋" w:eastAsia="仿宋" w:hAnsi="仿宋" w:cs="仿宋" w:hint="eastAsia"/>
          <w:sz w:val="32"/>
          <w:szCs w:val="32"/>
        </w:rPr>
        <w:t>体检工作定于202</w:t>
      </w:r>
      <w:r w:rsidR="005C4BFD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5C4BFD" w:rsidRPr="00B63BC2">
        <w:rPr>
          <w:rFonts w:ascii="仿宋" w:eastAsia="仿宋" w:hAnsi="仿宋" w:cs="仿宋"/>
          <w:color w:val="000000" w:themeColor="text1"/>
          <w:sz w:val="32"/>
          <w:szCs w:val="32"/>
        </w:rPr>
        <w:t>6</w:t>
      </w:r>
      <w:r w:rsidRPr="00B63BC2"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="00B63BC2" w:rsidRPr="00B63BC2">
        <w:rPr>
          <w:rFonts w:ascii="仿宋" w:eastAsia="仿宋" w:hAnsi="仿宋" w:cs="仿宋"/>
          <w:color w:val="000000" w:themeColor="text1"/>
          <w:sz w:val="32"/>
          <w:szCs w:val="32"/>
        </w:rPr>
        <w:t>25</w:t>
      </w:r>
      <w:r w:rsidRPr="00B63BC2"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进行。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具体</w:t>
      </w:r>
      <w:r>
        <w:rPr>
          <w:rFonts w:ascii="仿宋" w:eastAsia="仿宋" w:hAnsi="仿宋" w:cs="仿宋" w:hint="eastAsia"/>
          <w:sz w:val="32"/>
          <w:szCs w:val="32"/>
        </w:rPr>
        <w:t>安排如下：</w:t>
      </w:r>
    </w:p>
    <w:p w:rsidR="00D62D83" w:rsidRDefault="00D62D83" w:rsidP="00D62D8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一、体检安排</w:t>
      </w:r>
    </w:p>
    <w:p w:rsidR="00D62D83" w:rsidRDefault="00D62D83" w:rsidP="00D62D83">
      <w:pPr>
        <w:spacing w:line="560" w:lineRule="exact"/>
        <w:ind w:firstLineChars="196" w:firstLine="63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体检时间:</w:t>
      </w:r>
      <w:r>
        <w:rPr>
          <w:rFonts w:ascii="仿宋" w:eastAsia="仿宋" w:hAnsi="仿宋" w:cs="仿宋" w:hint="eastAsia"/>
          <w:sz w:val="32"/>
          <w:szCs w:val="32"/>
        </w:rPr>
        <w:t>202</w:t>
      </w:r>
      <w:r w:rsidR="005C4BFD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5C4BFD">
        <w:rPr>
          <w:rFonts w:ascii="仿宋" w:eastAsia="仿宋" w:hAnsi="仿宋" w:cs="仿宋" w:hint="eastAsia"/>
          <w:sz w:val="32"/>
          <w:szCs w:val="32"/>
        </w:rPr>
        <w:t>6</w:t>
      </w:r>
      <w:r w:rsidRPr="003677DD"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="003677DD" w:rsidRPr="003677DD">
        <w:rPr>
          <w:rFonts w:ascii="仿宋" w:eastAsia="仿宋" w:hAnsi="仿宋" w:cs="仿宋"/>
          <w:color w:val="000000" w:themeColor="text1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日上午8:30，8</w:t>
      </w:r>
      <w:r w:rsidR="004F67FA"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20在体检医院集合。</w:t>
      </w:r>
    </w:p>
    <w:p w:rsidR="00D62D83" w:rsidRDefault="00D62D83" w:rsidP="00D62D83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体检地点:</w:t>
      </w:r>
      <w:r>
        <w:rPr>
          <w:rFonts w:ascii="仿宋" w:eastAsia="仿宋" w:hAnsi="仿宋" w:cs="仿宋" w:hint="eastAsia"/>
          <w:sz w:val="32"/>
          <w:szCs w:val="32"/>
        </w:rPr>
        <w:t>辽宁省金秋医院三号楼一楼“健康管理中心”（三号楼进入按照地标指示到达）。</w:t>
      </w:r>
    </w:p>
    <w:p w:rsidR="00D62D83" w:rsidRDefault="00D62D83" w:rsidP="00D62D83">
      <w:pPr>
        <w:spacing w:line="560" w:lineRule="exact"/>
        <w:ind w:firstLineChars="200" w:firstLine="64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二、对受检者具体要求</w:t>
      </w:r>
    </w:p>
    <w:p w:rsidR="00D62D83" w:rsidRDefault="00D62D83" w:rsidP="00D62D83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Pr="00BE00C5">
        <w:rPr>
          <w:rFonts w:ascii="仿宋" w:eastAsia="仿宋" w:hAnsi="仿宋" w:cs="仿宋" w:hint="eastAsia"/>
          <w:color w:val="FF0000"/>
          <w:sz w:val="32"/>
          <w:szCs w:val="32"/>
        </w:rPr>
        <w:t>严明纪律要求</w:t>
      </w:r>
      <w:r>
        <w:rPr>
          <w:rFonts w:ascii="仿宋" w:eastAsia="仿宋" w:hAnsi="仿宋" w:cs="仿宋" w:hint="eastAsia"/>
          <w:sz w:val="32"/>
          <w:szCs w:val="32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</w:t>
      </w:r>
      <w:r w:rsidR="00183576">
        <w:rPr>
          <w:rFonts w:ascii="仿宋" w:eastAsia="仿宋" w:hAnsi="仿宋" w:cs="仿宋" w:hint="eastAsia"/>
          <w:sz w:val="32"/>
          <w:szCs w:val="32"/>
        </w:rPr>
        <w:t>！</w:t>
      </w:r>
    </w:p>
    <w:p w:rsidR="00D62D83" w:rsidRDefault="00D62D83" w:rsidP="00D62D8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2.务必按时参加体检，对无故缺检者，视为自动放弃。</w:t>
      </w:r>
    </w:p>
    <w:p w:rsidR="00D62D83" w:rsidRDefault="00D62D83" w:rsidP="00D62D8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3.若有使用人工听觉装置的受检者，请在检前调整此装置处于最佳状态，体检当天佩戴好。</w:t>
      </w:r>
    </w:p>
    <w:p w:rsidR="00D62D83" w:rsidRDefault="00D62D83" w:rsidP="00D62D83">
      <w:pPr>
        <w:spacing w:line="220" w:lineRule="atLeast"/>
        <w:ind w:firstLineChars="200" w:firstLine="560"/>
        <w:rPr>
          <w:rFonts w:ascii="仿宋" w:eastAsia="仿宋" w:hAnsi="仿宋" w:cs="仿宋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324D6F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受检者备好身份证、6</w:t>
      </w:r>
      <w:r w:rsidR="000A4B09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0元钱（支付宝或微信支付），体检表上贴近期二寸免冠彩照一张。</w:t>
      </w:r>
    </w:p>
    <w:p w:rsidR="00D62D83" w:rsidRDefault="00D62D83" w:rsidP="00D62D83">
      <w:pPr>
        <w:spacing w:line="22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5.体检表第2页由受检者本人填写（</w:t>
      </w:r>
      <w:r>
        <w:rPr>
          <w:rFonts w:ascii="仿宋" w:eastAsia="仿宋" w:hAnsi="仿宋" w:cs="仿宋" w:hint="eastAsia"/>
          <w:b/>
          <w:sz w:val="32"/>
          <w:szCs w:val="32"/>
        </w:rPr>
        <w:t>自备黑色水性笔</w:t>
      </w:r>
      <w:r>
        <w:rPr>
          <w:rFonts w:ascii="仿宋" w:eastAsia="仿宋" w:hAnsi="仿宋" w:cs="仿宋" w:hint="eastAsia"/>
          <w:sz w:val="32"/>
          <w:szCs w:val="32"/>
        </w:rPr>
        <w:t>），要求字迹清楚，无涂改，病史部分要如实、逐项填齐，不能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遗漏。</w:t>
      </w:r>
    </w:p>
    <w:p w:rsidR="00D62D83" w:rsidRDefault="00D62D83" w:rsidP="00D62D8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6.体检前一天注意休息，勿熬夜，不要饮酒，避免剧烈运动，清淡饮食。</w:t>
      </w:r>
    </w:p>
    <w:p w:rsidR="00D62D83" w:rsidRDefault="00D62D83" w:rsidP="00D62D83">
      <w:pPr>
        <w:spacing w:line="22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7.体检当天需进行采血、彩超等空腹检查，请在</w:t>
      </w:r>
      <w:r>
        <w:rPr>
          <w:rFonts w:ascii="仿宋" w:eastAsia="仿宋" w:hAnsi="仿宋" w:cs="仿宋" w:hint="eastAsia"/>
          <w:b/>
          <w:sz w:val="32"/>
          <w:szCs w:val="32"/>
        </w:rPr>
        <w:t>受检前禁食禁水8-12小时。晨起沐浴，穿好内裤，保持外阴部清洁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E0E86" w:rsidRPr="00DE0E86" w:rsidRDefault="00D62D83" w:rsidP="00DE0E86">
      <w:pPr>
        <w:spacing w:line="22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8.女性受检者</w:t>
      </w:r>
      <w:r w:rsidR="00DE0E86">
        <w:rPr>
          <w:rFonts w:ascii="仿宋" w:eastAsia="仿宋" w:hAnsi="仿宋" w:cs="仿宋" w:hint="eastAsia"/>
          <w:sz w:val="32"/>
          <w:szCs w:val="32"/>
        </w:rPr>
        <w:t>：</w:t>
      </w:r>
      <w:bookmarkStart w:id="0" w:name="OLE_LINK6"/>
      <w:bookmarkStart w:id="1" w:name="OLE_LINK7"/>
      <w:r w:rsidR="00DE0E86" w:rsidRPr="00DE0E86">
        <w:rPr>
          <w:rFonts w:ascii="仿宋" w:eastAsia="仿宋" w:hAnsi="仿宋" w:cs="仿宋" w:hint="eastAsia"/>
          <w:sz w:val="32"/>
          <w:szCs w:val="32"/>
        </w:rPr>
        <w:t>体检当天请穿着</w:t>
      </w:r>
      <w:r w:rsidR="00DE0E86" w:rsidRPr="00DE0E86">
        <w:rPr>
          <w:rFonts w:ascii="仿宋" w:eastAsia="仿宋" w:hAnsi="仿宋" w:cs="仿宋" w:hint="eastAsia"/>
          <w:b/>
          <w:sz w:val="32"/>
          <w:szCs w:val="32"/>
        </w:rPr>
        <w:t>分体式上衣</w:t>
      </w:r>
      <w:r w:rsidR="00DE0E86" w:rsidRPr="00DE0E86">
        <w:rPr>
          <w:rFonts w:ascii="仿宋" w:eastAsia="仿宋" w:hAnsi="仿宋" w:cs="仿宋" w:hint="eastAsia"/>
          <w:sz w:val="32"/>
          <w:szCs w:val="32"/>
        </w:rPr>
        <w:t>以便检查；</w:t>
      </w:r>
      <w:bookmarkEnd w:id="0"/>
      <w:bookmarkEnd w:id="1"/>
      <w:r>
        <w:rPr>
          <w:rFonts w:ascii="仿宋" w:eastAsia="仿宋" w:hAnsi="仿宋" w:cs="仿宋" w:hint="eastAsia"/>
          <w:sz w:val="32"/>
          <w:szCs w:val="32"/>
        </w:rPr>
        <w:t>月经期间请勿做妇科及尿液检查，听负责人通知待经期完毕后再补检；怀孕或可能已受孕者，事先告知医护人员，勿做X光和妇科检查</w:t>
      </w:r>
      <w:r w:rsidR="00DE0E86">
        <w:rPr>
          <w:rFonts w:ascii="仿宋" w:eastAsia="仿宋" w:hAnsi="仿宋" w:cs="仿宋" w:hint="eastAsia"/>
          <w:sz w:val="32"/>
          <w:szCs w:val="32"/>
        </w:rPr>
        <w:t>；</w:t>
      </w:r>
      <w:r w:rsidR="00DE0E86" w:rsidRPr="00DE0E86">
        <w:rPr>
          <w:rFonts w:ascii="仿宋" w:eastAsia="仿宋" w:hAnsi="仿宋" w:cs="仿宋" w:hint="eastAsia"/>
          <w:sz w:val="32"/>
          <w:szCs w:val="32"/>
        </w:rPr>
        <w:t>乳</w:t>
      </w:r>
      <w:r w:rsidR="00DE0E86" w:rsidRPr="00DE0E86">
        <w:rPr>
          <w:rFonts w:ascii="仿宋" w:eastAsia="仿宋" w:hAnsi="仿宋" w:cs="仿宋"/>
          <w:sz w:val="32"/>
          <w:szCs w:val="32"/>
        </w:rPr>
        <w:t>腺查体时，</w:t>
      </w:r>
      <w:r w:rsidR="00DE0E86" w:rsidRPr="00DE0E86">
        <w:rPr>
          <w:rFonts w:ascii="仿宋" w:eastAsia="仿宋" w:hAnsi="仿宋" w:cs="仿宋" w:hint="eastAsia"/>
          <w:sz w:val="32"/>
          <w:szCs w:val="32"/>
        </w:rPr>
        <w:t>如操作</w:t>
      </w:r>
      <w:r w:rsidR="00DE0E86" w:rsidRPr="00DE0E86">
        <w:rPr>
          <w:rFonts w:ascii="仿宋" w:eastAsia="仿宋" w:hAnsi="仿宋" w:cs="仿宋"/>
          <w:sz w:val="32"/>
          <w:szCs w:val="32"/>
        </w:rPr>
        <w:t>医生为</w:t>
      </w:r>
      <w:r w:rsidR="00DE0E86" w:rsidRPr="00DE0E86">
        <w:rPr>
          <w:rFonts w:ascii="仿宋" w:eastAsia="仿宋" w:hAnsi="仿宋" w:cs="仿宋" w:hint="eastAsia"/>
          <w:sz w:val="32"/>
          <w:szCs w:val="32"/>
        </w:rPr>
        <w:t>男</w:t>
      </w:r>
      <w:r w:rsidR="00DE0E86" w:rsidRPr="00DE0E86">
        <w:rPr>
          <w:rFonts w:ascii="仿宋" w:eastAsia="仿宋" w:hAnsi="仿宋" w:cs="仿宋"/>
          <w:sz w:val="32"/>
          <w:szCs w:val="32"/>
        </w:rPr>
        <w:t>性</w:t>
      </w:r>
      <w:r w:rsidR="00DE0E86" w:rsidRPr="00DE0E86">
        <w:rPr>
          <w:rFonts w:ascii="仿宋" w:eastAsia="仿宋" w:hAnsi="仿宋" w:cs="仿宋" w:hint="eastAsia"/>
          <w:sz w:val="32"/>
          <w:szCs w:val="32"/>
        </w:rPr>
        <w:t>，医院</w:t>
      </w:r>
      <w:r w:rsidR="00DE0E86" w:rsidRPr="00DE0E86">
        <w:rPr>
          <w:rFonts w:ascii="仿宋" w:eastAsia="仿宋" w:hAnsi="仿宋" w:cs="仿宋"/>
          <w:sz w:val="32"/>
          <w:szCs w:val="32"/>
        </w:rPr>
        <w:t>将确保有陪检护士在场陪同</w:t>
      </w:r>
      <w:r w:rsidR="00DE0E86" w:rsidRPr="00DE0E86">
        <w:rPr>
          <w:rFonts w:ascii="仿宋" w:eastAsia="仿宋" w:hAnsi="仿宋" w:cs="仿宋" w:hint="eastAsia"/>
          <w:sz w:val="32"/>
          <w:szCs w:val="32"/>
        </w:rPr>
        <w:t>。如想</w:t>
      </w:r>
      <w:r w:rsidR="00DE0E86" w:rsidRPr="00DE0E86">
        <w:rPr>
          <w:rFonts w:ascii="仿宋" w:eastAsia="仿宋" w:hAnsi="仿宋" w:cs="仿宋"/>
          <w:sz w:val="32"/>
          <w:szCs w:val="32"/>
        </w:rPr>
        <w:t>拒绝由男性医生进行乳腺检查，请明确告知陪检人员。</w:t>
      </w:r>
    </w:p>
    <w:p w:rsidR="00AA2593" w:rsidRPr="00AA2593" w:rsidRDefault="00AA2593" w:rsidP="00AA2593">
      <w:pPr>
        <w:spacing w:line="22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A2593">
        <w:rPr>
          <w:rFonts w:ascii="仿宋" w:eastAsia="仿宋" w:hAnsi="仿宋" w:cs="仿宋" w:hint="eastAsia"/>
          <w:sz w:val="32"/>
          <w:szCs w:val="32"/>
        </w:rPr>
        <w:t>9</w:t>
      </w:r>
      <w:r w:rsidRPr="00AA2593">
        <w:rPr>
          <w:rFonts w:ascii="仿宋" w:eastAsia="仿宋" w:hAnsi="仿宋" w:cs="仿宋"/>
          <w:sz w:val="32"/>
          <w:szCs w:val="32"/>
        </w:rPr>
        <w:t>.</w:t>
      </w:r>
      <w:r w:rsidRPr="00AA2593">
        <w:rPr>
          <w:rFonts w:ascii="仿宋" w:eastAsia="仿宋" w:hAnsi="仿宋" w:cs="仿宋" w:hint="eastAsia"/>
          <w:sz w:val="32"/>
          <w:szCs w:val="32"/>
        </w:rPr>
        <w:t>请配合医生认真检查所有项目，勿漏检。若自动放弃某一检查项目，将会影响对您的录用。</w:t>
      </w:r>
    </w:p>
    <w:p w:rsidR="00AA2593" w:rsidRPr="00AA2593" w:rsidRDefault="00AA2593" w:rsidP="00AA2593">
      <w:pPr>
        <w:spacing w:line="22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A2593">
        <w:rPr>
          <w:rFonts w:ascii="仿宋" w:eastAsia="仿宋" w:hAnsi="仿宋" w:cs="仿宋"/>
          <w:sz w:val="32"/>
          <w:szCs w:val="32"/>
        </w:rPr>
        <w:t>10</w:t>
      </w:r>
      <w:r w:rsidRPr="00AA2593">
        <w:rPr>
          <w:rFonts w:ascii="仿宋" w:eastAsia="仿宋" w:hAnsi="仿宋" w:cs="仿宋" w:hint="eastAsia"/>
          <w:sz w:val="32"/>
          <w:szCs w:val="32"/>
        </w:rPr>
        <w:t>.体检医师可根据实际需要，增加必要的相应检查、检验项目。</w:t>
      </w:r>
    </w:p>
    <w:p w:rsidR="00AA2593" w:rsidRDefault="00AA2593" w:rsidP="00AA2593">
      <w:pPr>
        <w:spacing w:line="22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A2593">
        <w:rPr>
          <w:rFonts w:ascii="仿宋" w:eastAsia="仿宋" w:hAnsi="仿宋" w:cs="仿宋"/>
          <w:sz w:val="32"/>
          <w:szCs w:val="32"/>
        </w:rPr>
        <w:t>11</w:t>
      </w:r>
      <w:r w:rsidRPr="00AA2593">
        <w:rPr>
          <w:rFonts w:ascii="仿宋" w:eastAsia="仿宋" w:hAnsi="仿宋" w:cs="仿宋" w:hint="eastAsia"/>
          <w:sz w:val="32"/>
          <w:szCs w:val="32"/>
        </w:rPr>
        <w:t>.如对体检结果有疑义，请按有关规定办理。</w:t>
      </w:r>
    </w:p>
    <w:p w:rsidR="00226F84" w:rsidRPr="005831B3" w:rsidRDefault="00226F84" w:rsidP="00226F84">
      <w:pPr>
        <w:spacing w:line="480" w:lineRule="exact"/>
        <w:rPr>
          <w:rFonts w:asciiTheme="minorEastAsia" w:hAnsiTheme="minorEastAsia"/>
          <w:sz w:val="28"/>
          <w:szCs w:val="28"/>
        </w:rPr>
      </w:pPr>
      <w:bookmarkStart w:id="2" w:name="_GoBack"/>
      <w:r w:rsidRPr="005831B3"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FA98929" wp14:editId="75FFA28A">
            <wp:simplePos x="0" y="0"/>
            <wp:positionH relativeFrom="column">
              <wp:posOffset>109220</wp:posOffset>
            </wp:positionH>
            <wp:positionV relativeFrom="paragraph">
              <wp:posOffset>122555</wp:posOffset>
            </wp:positionV>
            <wp:extent cx="5286375" cy="2620010"/>
            <wp:effectExtent l="0" t="0" r="9525" b="889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62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226F84" w:rsidRPr="005A4617" w:rsidRDefault="00226F84" w:rsidP="00226F84">
      <w:pPr>
        <w:spacing w:line="240" w:lineRule="atLeast"/>
        <w:rPr>
          <w:rFonts w:ascii="宋体" w:eastAsia="宋体" w:hAnsi="宋体"/>
          <w:sz w:val="28"/>
          <w:szCs w:val="28"/>
        </w:rPr>
      </w:pPr>
      <w:r w:rsidRPr="005A4617">
        <w:rPr>
          <w:rFonts w:ascii="宋体" w:eastAsia="宋体" w:hAnsi="宋体" w:hint="eastAsia"/>
          <w:b/>
          <w:sz w:val="28"/>
          <w:szCs w:val="28"/>
        </w:rPr>
        <w:t>地理位置：</w:t>
      </w:r>
      <w:r w:rsidRPr="005A4617">
        <w:rPr>
          <w:rFonts w:ascii="宋体" w:eastAsia="宋体" w:hAnsi="宋体" w:hint="eastAsia"/>
          <w:sz w:val="28"/>
          <w:szCs w:val="28"/>
        </w:rPr>
        <w:t>沈阳市沈河区小南街317号</w:t>
      </w:r>
      <w:r w:rsidRPr="005A4617">
        <w:rPr>
          <w:rFonts w:ascii="宋体" w:eastAsia="宋体" w:hAnsi="宋体" w:hint="eastAsia"/>
          <w:b/>
          <w:sz w:val="28"/>
          <w:szCs w:val="28"/>
        </w:rPr>
        <w:t>（辽宁省金秋医院）</w:t>
      </w:r>
    </w:p>
    <w:p w:rsidR="00226F84" w:rsidRPr="005A4617" w:rsidRDefault="00226F84" w:rsidP="00226F84">
      <w:pPr>
        <w:spacing w:line="240" w:lineRule="atLeast"/>
        <w:rPr>
          <w:rFonts w:ascii="宋体" w:eastAsia="宋体" w:hAnsi="宋体"/>
          <w:b/>
          <w:sz w:val="28"/>
          <w:szCs w:val="28"/>
        </w:rPr>
      </w:pPr>
      <w:r w:rsidRPr="005A4617">
        <w:rPr>
          <w:rFonts w:ascii="宋体" w:eastAsia="宋体" w:hAnsi="宋体" w:hint="eastAsia"/>
          <w:b/>
          <w:sz w:val="28"/>
          <w:szCs w:val="28"/>
        </w:rPr>
        <w:t>公交路线：</w:t>
      </w:r>
    </w:p>
    <w:p w:rsidR="00226F84" w:rsidRPr="005A4617" w:rsidRDefault="00226F84" w:rsidP="00226F84">
      <w:pPr>
        <w:numPr>
          <w:ilvl w:val="0"/>
          <w:numId w:val="1"/>
        </w:numPr>
        <w:spacing w:line="240" w:lineRule="atLeast"/>
        <w:rPr>
          <w:rFonts w:ascii="宋体" w:eastAsia="宋体" w:hAnsi="宋体"/>
          <w:sz w:val="28"/>
          <w:szCs w:val="28"/>
        </w:rPr>
      </w:pPr>
      <w:r w:rsidRPr="005A4617">
        <w:rPr>
          <w:rFonts w:ascii="宋体" w:eastAsia="宋体" w:hAnsi="宋体" w:hint="eastAsia"/>
          <w:sz w:val="28"/>
          <w:szCs w:val="28"/>
        </w:rPr>
        <w:t>乘公交133路、213路、286路、K801路、K802路省金秋医院站下车即是。</w:t>
      </w:r>
    </w:p>
    <w:p w:rsidR="00226F84" w:rsidRPr="005A4617" w:rsidRDefault="00226F84" w:rsidP="00226F84">
      <w:pPr>
        <w:numPr>
          <w:ilvl w:val="0"/>
          <w:numId w:val="1"/>
        </w:numPr>
        <w:spacing w:line="240" w:lineRule="atLeast"/>
        <w:rPr>
          <w:rFonts w:ascii="宋体" w:eastAsia="宋体" w:hAnsi="宋体"/>
          <w:sz w:val="28"/>
          <w:szCs w:val="28"/>
        </w:rPr>
      </w:pPr>
      <w:r w:rsidRPr="005A4617">
        <w:rPr>
          <w:rFonts w:ascii="宋体" w:eastAsia="宋体" w:hAnsi="宋体" w:hint="eastAsia"/>
          <w:sz w:val="28"/>
          <w:szCs w:val="28"/>
        </w:rPr>
        <w:t>乘公交135路、239路、环路南塔站下车向正西方向，沿文化路走240米，右转进入小南街走370米即到。</w:t>
      </w:r>
    </w:p>
    <w:p w:rsidR="00226F84" w:rsidRPr="00226F84" w:rsidRDefault="00226F84" w:rsidP="00226F84">
      <w:pPr>
        <w:spacing w:line="240" w:lineRule="atLeast"/>
        <w:rPr>
          <w:rFonts w:asciiTheme="minorEastAsia" w:hAnsiTheme="minorEastAsia" w:hint="eastAsia"/>
          <w:b/>
          <w:sz w:val="28"/>
          <w:szCs w:val="28"/>
        </w:rPr>
      </w:pPr>
    </w:p>
    <w:p w:rsidR="00226F84" w:rsidRPr="00AA2593" w:rsidRDefault="00226F84" w:rsidP="00226F84">
      <w:pPr>
        <w:spacing w:line="22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226F84" w:rsidRPr="00AA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1A" w:rsidRDefault="0065681A" w:rsidP="00D62D83">
      <w:r>
        <w:separator/>
      </w:r>
    </w:p>
  </w:endnote>
  <w:endnote w:type="continuationSeparator" w:id="0">
    <w:p w:rsidR="0065681A" w:rsidRDefault="0065681A" w:rsidP="00D6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1A" w:rsidRDefault="0065681A" w:rsidP="00D62D83">
      <w:r>
        <w:separator/>
      </w:r>
    </w:p>
  </w:footnote>
  <w:footnote w:type="continuationSeparator" w:id="0">
    <w:p w:rsidR="0065681A" w:rsidRDefault="0065681A" w:rsidP="00D62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4E"/>
    <w:rsid w:val="000A4B09"/>
    <w:rsid w:val="00183576"/>
    <w:rsid w:val="00226F84"/>
    <w:rsid w:val="00234961"/>
    <w:rsid w:val="00324D6F"/>
    <w:rsid w:val="003677DD"/>
    <w:rsid w:val="00395C45"/>
    <w:rsid w:val="0043269B"/>
    <w:rsid w:val="004F67FA"/>
    <w:rsid w:val="005A4617"/>
    <w:rsid w:val="005C4BFD"/>
    <w:rsid w:val="0065681A"/>
    <w:rsid w:val="0080004E"/>
    <w:rsid w:val="00AA2593"/>
    <w:rsid w:val="00B2789C"/>
    <w:rsid w:val="00B63BC2"/>
    <w:rsid w:val="00BE00C5"/>
    <w:rsid w:val="00D62D83"/>
    <w:rsid w:val="00D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C1CC7"/>
  <w15:chartTrackingRefBased/>
  <w15:docId w15:val="{7ED87962-905D-42BF-9708-84BFFBA7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8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D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rsk-win10</dc:creator>
  <cp:keywords/>
  <dc:description/>
  <cp:lastModifiedBy>rsk-win10</cp:lastModifiedBy>
  <cp:revision>32</cp:revision>
  <dcterms:created xsi:type="dcterms:W3CDTF">2026-06-15T06:18:00Z</dcterms:created>
  <dcterms:modified xsi:type="dcterms:W3CDTF">2026-06-16T06:24:00Z</dcterms:modified>
</cp:coreProperties>
</file>